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995AD" w14:textId="77777777" w:rsidR="00634C6B" w:rsidRPr="0027723C" w:rsidRDefault="00634C6B" w:rsidP="00634C6B">
      <w:pPr>
        <w:tabs>
          <w:tab w:val="left" w:pos="4820"/>
        </w:tabs>
        <w:spacing w:after="0" w:line="240" w:lineRule="auto"/>
        <w:ind w:left="4820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723C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0B670F5A" w14:textId="77777777" w:rsidR="004A409C" w:rsidRPr="004A409C" w:rsidRDefault="004A409C" w:rsidP="004A409C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A409C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0BC4AEDD" w14:textId="77777777" w:rsidR="004A409C" w:rsidRPr="004A409C" w:rsidRDefault="004A409C" w:rsidP="004A409C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A409C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13750C7C" w14:textId="77777777" w:rsidR="004A409C" w:rsidRPr="004A409C" w:rsidRDefault="004A409C" w:rsidP="004A409C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4A409C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0C6CAD5E" w14:textId="77777777" w:rsidR="004A409C" w:rsidRPr="004A409C" w:rsidRDefault="004A409C" w:rsidP="004A409C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409C">
        <w:rPr>
          <w:rFonts w:ascii="Times New Roman" w:eastAsia="Calibri" w:hAnsi="Times New Roman" w:cs="Times New Roman"/>
          <w:bCs/>
          <w:sz w:val="28"/>
          <w:szCs w:val="28"/>
        </w:rPr>
        <w:t>от «18» ноября 2024 г. № ПР-380-344-о</w:t>
      </w:r>
    </w:p>
    <w:p w14:paraId="4DFDEFB3" w14:textId="77777777" w:rsidR="00634C6B" w:rsidRDefault="00634C6B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1E17D52" w14:textId="77777777" w:rsidR="00634C6B" w:rsidRDefault="00634C6B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917DB7" w14:textId="77777777" w:rsidR="00634C6B" w:rsidRDefault="00634C6B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8BD65F" w14:textId="383E6D90" w:rsidR="000B3209" w:rsidRPr="000B3209" w:rsidRDefault="00882FA1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  <w:r w:rsidR="000B3209" w:rsidRPr="000B3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C22086" w14:textId="77777777" w:rsidR="006D01E0" w:rsidRDefault="000B3209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B3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федерал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ьного государственного надзора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 области промышленной безопасности </w:t>
      </w:r>
    </w:p>
    <w:p w14:paraId="4D64058B" w14:textId="2C669437" w:rsidR="000B3209" w:rsidRPr="00634C6B" w:rsidRDefault="000B3209" w:rsidP="0063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за </w:t>
      </w:r>
      <w:r w:rsidR="00B651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</w:t>
      </w:r>
      <w:r w:rsidR="006F6F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месяцев</w:t>
      </w:r>
      <w:r w:rsidR="00C609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202</w:t>
      </w:r>
      <w:r w:rsidR="00C609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</w:t>
      </w:r>
      <w:r w:rsidR="00C6090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</w:p>
    <w:p w14:paraId="113572C0" w14:textId="77777777" w:rsidR="000B3209" w:rsidRPr="000B3209" w:rsidRDefault="000B3209" w:rsidP="000B320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7FEDA4" w14:textId="77777777" w:rsidR="000B3209" w:rsidRPr="000B3209" w:rsidRDefault="000B3209" w:rsidP="000B32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28CC87C5" w14:textId="77777777" w:rsidR="000B3209" w:rsidRPr="000B3209" w:rsidRDefault="000B3209" w:rsidP="000B32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области угольной промышленности</w:t>
      </w:r>
    </w:p>
    <w:p w14:paraId="49814637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7F6F87EA" w14:textId="77777777" w:rsidR="000B3209" w:rsidRPr="000B3209" w:rsidRDefault="000B3209" w:rsidP="000B3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области угольной промышленности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74BE1756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 июля 1997 г. № 116-ФЗ «О промышленной безопасности опасных производственных объектов»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B923DD8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14:paraId="745B6E31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 декабря 2009 г. № 384-ФЗ «Технический регламент о безопасности зданий и сооружений»;</w:t>
      </w:r>
    </w:p>
    <w:p w14:paraId="729F4F20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декабря 2002 г. № 184-ФЗ «О техническом регулировании»;</w:t>
      </w:r>
    </w:p>
    <w:p w14:paraId="64AB6C3E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21 февраля 1992 г. № 2395-1 «О недрах»;</w:t>
      </w:r>
    </w:p>
    <w:p w14:paraId="1F647CD6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6D15F050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и осуществления производственного контроля за соблюдением требований промышленной безопасности, утвержденные постановлением Правительства Российской Федерации от 18 декабря 2020 г. № 2168;</w:t>
      </w:r>
    </w:p>
    <w:p w14:paraId="7DB10D58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Федеральной службы по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экологическому, технологическому и атомному надзору по предоставлению государственной услуги по лицензированию деятельности по проведению экспертизы промышленной безопасности, утвержденные приказом Ростехнадзора от 25.11.2020 № 455;</w:t>
      </w:r>
    </w:p>
    <w:p w14:paraId="0C59D28C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форме представления сведений об организации производственного контроля за соблюдением требований промышленной безопасности, утвержденные приказом Ростехнадзора от 11 декабря 2020 г. № 518;</w:t>
      </w:r>
    </w:p>
    <w:p w14:paraId="6CEEF5C9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</w:t>
      </w:r>
    </w:p>
    <w:p w14:paraId="26581150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безопасности при разработке угольных месторождений открытым способом» утвержденные Приказом Ростехнадзора от 10.11.2020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436;</w:t>
      </w:r>
    </w:p>
    <w:p w14:paraId="1B9CF61E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</w:t>
      </w:r>
      <w:hyperlink r:id="rId9" w:anchor="6520IM" w:history="1">
        <w:r w:rsidRPr="000B32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обеспечения устойчивости бортов и уступов карьеров, разрезов и откосов отвалов</w:t>
        </w:r>
      </w:hyperlink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13 ноября 2020 г. № 439;</w:t>
      </w:r>
    </w:p>
    <w:p w14:paraId="6F9A9E62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Ростехнадзора от 1 декабря 2020 г. № 478;</w:t>
      </w:r>
    </w:p>
    <w:p w14:paraId="19BB0C5E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Таможенного союза «О безопасности машин и оборудования» (ТР ТС 010/2011), утвержденного решением Комиссии Таможенного союза от 18 октября 2011 г. № 823.</w:t>
      </w:r>
    </w:p>
    <w:p w14:paraId="38A26179" w14:textId="0CEDFB92" w:rsidR="00EF0F22" w:rsidRDefault="000B3209" w:rsidP="00EF0F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области угольной промышленности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</w:t>
      </w:r>
      <w:r w:rsidR="002856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</w:t>
      </w:r>
      <w:r w:rsidR="00285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ОПО)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поднадзорных организаций, эксплуатирующих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1</w:t>
      </w:r>
      <w:r w:rsidR="002646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9E1F56" w14:textId="48822996" w:rsidR="0028569F" w:rsidRPr="007F75CB" w:rsidRDefault="007F75CB" w:rsidP="00EF0F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28569F" w:rsidRPr="002856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варий и смертельных несчастных случаев на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ОПО </w:t>
      </w:r>
      <w:r w:rsidR="0028569F" w:rsidRPr="002856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допущено не было.</w:t>
      </w:r>
    </w:p>
    <w:p w14:paraId="7039BAC6" w14:textId="15A15AE4" w:rsidR="008D59E6" w:rsidRDefault="008D59E6" w:rsidP="008D59E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предприятиях угольной промышленности произошел 1 случай тяжелого травматизма.</w:t>
      </w:r>
    </w:p>
    <w:p w14:paraId="71BF1E96" w14:textId="24A231A0" w:rsidR="008D59E6" w:rsidRDefault="008D59E6" w:rsidP="008D5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E5">
        <w:rPr>
          <w:rFonts w:ascii="Times New Roman" w:hAnsi="Times New Roman" w:cs="Times New Roman"/>
          <w:sz w:val="28"/>
          <w:szCs w:val="28"/>
        </w:rPr>
        <w:t xml:space="preserve">25.03.2024 примерно в 11:20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B37E5">
        <w:rPr>
          <w:rFonts w:ascii="Times New Roman" w:hAnsi="Times New Roman" w:cs="Times New Roman"/>
          <w:sz w:val="28"/>
          <w:szCs w:val="28"/>
        </w:rPr>
        <w:t>а территории ООО «Солнцевского угольного разреза»</w:t>
      </w:r>
      <w:r>
        <w:rPr>
          <w:rFonts w:ascii="Times New Roman" w:hAnsi="Times New Roman" w:cs="Times New Roman"/>
          <w:sz w:val="28"/>
          <w:szCs w:val="28"/>
        </w:rPr>
        <w:t xml:space="preserve"> (угольный разрез Южный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2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2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очередь,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2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опасности, </w:t>
      </w:r>
      <w:r w:rsidRPr="00032E1B">
        <w:rPr>
          <w:rFonts w:ascii="Times New Roman" w:hAnsi="Times New Roman" w:cs="Times New Roman"/>
          <w:sz w:val="28"/>
          <w:szCs w:val="28"/>
        </w:rPr>
        <w:t>рег. № А77-00704-0001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3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границах горного отвода работник</w:t>
      </w:r>
      <w:r w:rsidRPr="003B37E5">
        <w:rPr>
          <w:rFonts w:ascii="Times New Roman" w:hAnsi="Times New Roman" w:cs="Times New Roman"/>
          <w:sz w:val="28"/>
          <w:szCs w:val="28"/>
        </w:rPr>
        <w:t xml:space="preserve"> проводил ремонтные работы на бульдозере </w:t>
      </w:r>
      <w:r w:rsidRPr="003B37E5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3B37E5">
        <w:rPr>
          <w:rFonts w:ascii="Times New Roman" w:hAnsi="Times New Roman" w:cs="Times New Roman"/>
          <w:sz w:val="28"/>
          <w:szCs w:val="28"/>
        </w:rPr>
        <w:t xml:space="preserve"> 09 № 13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B37E5">
        <w:rPr>
          <w:rFonts w:ascii="Times New Roman" w:hAnsi="Times New Roman" w:cs="Times New Roman"/>
          <w:sz w:val="28"/>
          <w:szCs w:val="28"/>
        </w:rPr>
        <w:t>аходясь на гусянке бульдозера, при работающем двигателе</w:t>
      </w:r>
      <w:r>
        <w:rPr>
          <w:rFonts w:ascii="Times New Roman" w:hAnsi="Times New Roman" w:cs="Times New Roman"/>
          <w:sz w:val="28"/>
          <w:szCs w:val="28"/>
        </w:rPr>
        <w:t>, поскользнулся. В результате падения правая рука попала в открытый моторный отсек бульдозера. В результате чего получена травма</w:t>
      </w:r>
      <w:r w:rsidRPr="003B37E5">
        <w:rPr>
          <w:rFonts w:ascii="Times New Roman" w:hAnsi="Times New Roman" w:cs="Times New Roman"/>
          <w:sz w:val="28"/>
          <w:szCs w:val="28"/>
        </w:rPr>
        <w:t xml:space="preserve"> правой руки.</w:t>
      </w:r>
    </w:p>
    <w:p w14:paraId="4C05469E" w14:textId="687F6390" w:rsidR="008D59E6" w:rsidRPr="003B37E5" w:rsidRDefault="008D59E6" w:rsidP="008D5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расследования данного случая комиссией установлено, что причинами полученных травм послужили личная неосторожность, сопутствующим признаком является нарушение правил производства работ на участке со стороны ответственных лиц. </w:t>
      </w:r>
    </w:p>
    <w:p w14:paraId="01730B6C" w14:textId="1E50687B" w:rsidR="008D59E6" w:rsidRDefault="008D59E6" w:rsidP="008D5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схеме определения степени тяжести, повреждения здоровья при несчастных случаях на производстве, указанное повреждение относится к категории «тяжелая».</w:t>
      </w:r>
    </w:p>
    <w:p w14:paraId="3DACACBE" w14:textId="59D391ED" w:rsidR="008D59E6" w:rsidRPr="005B096C" w:rsidRDefault="007F75CB" w:rsidP="008D59E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ности Ростехнадзором проведено 4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м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ероприятия (за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мес.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2023 го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 – 9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), из них пла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новых – 4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(за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мес.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года – 9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), внеплановых – 0 (за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мес.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2023 года – 0), проведённых в режиме постоянного 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государственного надзора – 0 (за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9</w:t>
      </w:r>
      <w:r w:rsidR="00634C6B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мес.</w:t>
      </w:r>
      <w:r w:rsidR="008D59E6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2023 года – 0).</w:t>
      </w:r>
    </w:p>
    <w:p w14:paraId="246BC952" w14:textId="6600B474" w:rsidR="008D59E6" w:rsidRPr="008D59E6" w:rsidRDefault="008D59E6" w:rsidP="008D59E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(на</w:t>
      </w:r>
      <w:r w:rsidR="005B096C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дзорных) мероприятий выявлено 107</w:t>
      </w:r>
      <w:r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правонарушени</w:t>
      </w:r>
      <w:r w:rsidR="00827673"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5B09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обязательных требований промышленной безопасности. По результатам контрольных (надзорных) мероприятий назначено 6 административных наказаний. Административное приостановление деятельности применялось 0 раз, временный запрет деятельности – 0 раз.</w:t>
      </w:r>
    </w:p>
    <w:p w14:paraId="56170F87" w14:textId="77777777" w:rsidR="008D59E6" w:rsidRPr="008D59E6" w:rsidRDefault="008D59E6" w:rsidP="008D59E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D59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0 административных штрафов. Общая сумма наложенных административных штрафов составила 0 тыс. рублей.</w:t>
      </w:r>
    </w:p>
    <w:p w14:paraId="51A67DC8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ехнадзора и его должностных лиц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зарегистрировано.</w:t>
      </w:r>
    </w:p>
    <w:p w14:paraId="7B343AE4" w14:textId="39FDCEC1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</w:t>
      </w:r>
      <w:r w:rsidR="002856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соблюдены.</w:t>
      </w:r>
    </w:p>
    <w:p w14:paraId="1DC449D8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надзора за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угольной промышленностью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6FFDDB32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ведение горных работ осуществляется не в соответствии с проектной документацией, годовым планом (схемой) развития горных работ, а именно в части формирования бортов угольных разрезов и отвалов, а также наличия деформаций;</w:t>
      </w:r>
    </w:p>
    <w:p w14:paraId="78CF1335" w14:textId="16DC7F6F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предоставление сведение об организации производственного контроля в соответствии со статьей 11 Федерального закона № 116 от 21.07.1997 г. «О промышленной безопасности опасных производственных объектов»;</w:t>
      </w:r>
    </w:p>
    <w:p w14:paraId="3B20D6CF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формальный подход управляющих компаний к созданию интегрированной системы управления промышленной безопасностью,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неэффективный производственный контроль;</w:t>
      </w:r>
    </w:p>
    <w:p w14:paraId="75DD9518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договоров обязательного страхования гражданской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14:paraId="50ADA803" w14:textId="0F0B5D2E" w:rsidR="000B3209" w:rsidRDefault="000E565A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актуализации обязательных требований в области надзора за угольной промышленностью</w:t>
      </w:r>
      <w:r w:rsid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проводилась.</w:t>
      </w:r>
    </w:p>
    <w:p w14:paraId="31136351" w14:textId="58485586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4"/>
        </w:rPr>
        <w:t>Необходимость издания дополнительных нормативно-правовых актов отсутствует</w:t>
      </w:r>
      <w:r w:rsidR="0028569F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FD5E74D" w14:textId="72FB2C71" w:rsidR="000B3209" w:rsidRPr="000B3209" w:rsidRDefault="000B3209" w:rsidP="000B3209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угольной </w:t>
      </w:r>
      <w:r w:rsidR="0028569F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промышленностью не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выявлено.</w:t>
      </w:r>
    </w:p>
    <w:p w14:paraId="5C175CBF" w14:textId="704BC3AB" w:rsidR="000B3209" w:rsidRPr="000B3209" w:rsidRDefault="000B3209" w:rsidP="000B3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постоянной основе реализовывались следующие мероприятия:</w:t>
      </w:r>
    </w:p>
    <w:p w14:paraId="074DFB2F" w14:textId="0AA5D3F8" w:rsidR="000B3209" w:rsidRPr="000B3209" w:rsidRDefault="00882FA1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B3209"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9152E8"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3209"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эксплуатирующих </w:t>
      </w:r>
      <w:r w:rsidR="00634C6B"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="000B3209"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52E8"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предостережений</w:t>
      </w:r>
      <w:r w:rsidR="000B3209" w:rsidRP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 области промышленной безопасности;</w:t>
      </w:r>
    </w:p>
    <w:p w14:paraId="73168B60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0B3209" w:rsidRPr="000B32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«Интернет»: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42EDD125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се</w:t>
      </w:r>
      <w:r w:rsid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минары, вебинары и конференции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7D483E" w14:textId="738B23B3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юридических лиц и индивидуальных предпринимателей, эксплуатирующих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</w:t>
      </w:r>
      <w:r w:rsidR="00882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93729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понятий, не поступали.</w:t>
      </w:r>
    </w:p>
    <w:p w14:paraId="48D5E20E" w14:textId="77777777" w:rsidR="000B3209" w:rsidRPr="000B3209" w:rsidRDefault="000B3209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угольной промышленности является:</w:t>
      </w:r>
    </w:p>
    <w:p w14:paraId="504E1BD6" w14:textId="77777777" w:rsidR="000B3209" w:rsidRPr="000B3209" w:rsidRDefault="00882FA1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ольшое количество находящегося в эксплуатации оборудования, отработавшего свой расчётный срок службы (ресурс);</w:t>
      </w:r>
    </w:p>
    <w:p w14:paraId="5F8EB808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деятельности.</w:t>
      </w:r>
    </w:p>
    <w:p w14:paraId="0136FC34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угольной промышленностью:</w:t>
      </w:r>
    </w:p>
    <w:p w14:paraId="3575FC95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0A67A19F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в области надзора за угольной промышленностью;</w:t>
      </w:r>
    </w:p>
    <w:p w14:paraId="553CAC7F" w14:textId="77777777" w:rsidR="0028569F" w:rsidRDefault="00882FA1" w:rsidP="0028569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угольной промышленностью.</w:t>
      </w:r>
    </w:p>
    <w:p w14:paraId="2FE9DFA3" w14:textId="77777777" w:rsidR="009152E8" w:rsidRDefault="009152E8" w:rsidP="0028569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914D1" w14:textId="6D544735" w:rsidR="000B3209" w:rsidRPr="0028569F" w:rsidRDefault="000B3209" w:rsidP="0028569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 w:rsidRPr="000B320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области горнорудной и нерудной промышленности</w:t>
      </w:r>
    </w:p>
    <w:p w14:paraId="64406E44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16D30677" w14:textId="77777777" w:rsidR="000B3209" w:rsidRPr="000B3209" w:rsidRDefault="000B3209" w:rsidP="000B3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области горнорудной и нерудной промышленности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38ABBBF4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Федеральный</w:t>
      </w:r>
      <w:r w:rsidRPr="00882FA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hyperlink r:id="rId10" w:history="1">
        <w:r w:rsidRPr="00882FA1">
          <w:rPr>
            <w:rFonts w:ascii="Times New Roman" w:eastAsia="Times New Roman" w:hAnsi="Times New Roman" w:cs="Times New Roman"/>
            <w:bCs/>
            <w:color w:val="111111"/>
            <w:sz w:val="28"/>
            <w:szCs w:val="28"/>
            <w:shd w:val="clear" w:color="auto" w:fill="FFFFFF"/>
            <w:lang w:eastAsia="ru-RU"/>
          </w:rPr>
          <w:t>закон</w:t>
        </w:r>
      </w:hyperlink>
      <w:r w:rsidRPr="000B320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от 21 июля 1997 года № 116-ФЗ «О промышленной безопасности опасных производственных объектов»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F564660" w14:textId="77777777" w:rsidR="000B3209" w:rsidRPr="000B3209" w:rsidRDefault="000B3209" w:rsidP="000B320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г.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14:paraId="1BD69656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12522355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и осуществления производственного контроля за соблюдением требований промышленной безопасности, утвержденные постановлением Правительства Российской Федерации от 18 декабря 2020 г. № 2168;</w:t>
      </w:r>
    </w:p>
    <w:p w14:paraId="74222F4B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форме представления сведений об организации производственного контроля за соблюдением требований промышленной безопасности, утвержденные приказом Ростехнадзора от 11 декабря 2020 г. № 518;</w:t>
      </w:r>
    </w:p>
    <w:p w14:paraId="5E7D5205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21 февраля 1992 г. № 2395-1 «О недрах»</w:t>
      </w:r>
      <w:r w:rsidRPr="000B3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8C07ABD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209">
        <w:rPr>
          <w:rFonts w:ascii="Times New Roman" w:eastAsia="Times New Roman" w:hAnsi="Times New Roman" w:cs="Times New Roman"/>
          <w:sz w:val="28"/>
          <w:szCs w:val="28"/>
        </w:rPr>
        <w:t>Федеральные нормы и правила в области промышленной безопасности «Правила безопасности при ведении горных работ и переработке твердых полезных ископаемых» от 08 декабря 2020 г. № 505;</w:t>
      </w:r>
    </w:p>
    <w:p w14:paraId="5B314DDF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</w:t>
      </w:r>
      <w:r w:rsidRPr="000B3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D853A1C" w14:textId="0C691E39" w:rsidR="000B3209" w:rsidRPr="000B3209" w:rsidRDefault="000B3209" w:rsidP="000B3209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области горнорудной и нерудной промышленности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4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поднадзорных организаций, эксплуатирующих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ОПО,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4B167F" w14:textId="65A52AD5" w:rsidR="009152E8" w:rsidRPr="009152E8" w:rsidRDefault="007F75CB" w:rsidP="009152E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9152E8" w:rsidRPr="009152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варий и смертельных несчастных случаев на 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ОПО </w:t>
      </w:r>
      <w:r w:rsidR="009152E8" w:rsidRPr="009152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допущено не было.</w:t>
      </w:r>
    </w:p>
    <w:p w14:paraId="3F939061" w14:textId="443C8615" w:rsidR="009152E8" w:rsidRPr="009152E8" w:rsidRDefault="00827673" w:rsidP="009152E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276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Контрольных (надзорных) плановых и внеплановых мероприятий не проводилось</w:t>
      </w:r>
      <w:r w:rsidR="009152E8" w:rsidRPr="009152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2D4733A" w14:textId="522CFBE6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не зарегистрировано.</w:t>
      </w:r>
    </w:p>
    <w:p w14:paraId="7B553E80" w14:textId="7659D394" w:rsidR="000B3209" w:rsidRPr="000B3209" w:rsidRDefault="000B3209" w:rsidP="000B320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 соблюдены.</w:t>
      </w:r>
    </w:p>
    <w:p w14:paraId="104BAAD1" w14:textId="77777777" w:rsidR="000B3209" w:rsidRPr="000B3209" w:rsidRDefault="000B3209" w:rsidP="000B320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надзора за </w:t>
      </w:r>
      <w:r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горнорудной и нерудной промышленностью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41E4C035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14:paraId="7FAE9880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ведение горных работ осуществляется не в соответствии с проектной документацией;</w:t>
      </w:r>
    </w:p>
    <w:p w14:paraId="681D723D" w14:textId="11A68A6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предоставление сведение об организации производственного контроля в соответствии со статьей 11 Федерального закона № 116 от 21.07.1997 г. «О промышленной безопасности опасных производственных объектов»;</w:t>
      </w:r>
    </w:p>
    <w:p w14:paraId="4CB48539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договоров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объекте.</w:t>
      </w:r>
    </w:p>
    <w:p w14:paraId="4467A73C" w14:textId="0FABD71C" w:rsidR="000B3209" w:rsidRPr="000B3209" w:rsidRDefault="000E565A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по актуализации обязательных требований в области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надзора за горнорудной и нерудной промышленностью</w:t>
      </w:r>
      <w:r w:rsidR="000B3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проводилась</w:t>
      </w:r>
      <w:r w:rsid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3209" w:rsidRPr="000B320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Необходимость издания дополнительных нормативно-правовых актов отсутствует.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87863B" w14:textId="77777777" w:rsidR="000B3209" w:rsidRPr="000B3209" w:rsidRDefault="000B3209" w:rsidP="0069254E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горнорудной и нерудной промышленностью  не выявлено.</w:t>
      </w:r>
    </w:p>
    <w:p w14:paraId="053572AF" w14:textId="6630B7D9" w:rsidR="000B3209" w:rsidRPr="000B3209" w:rsidRDefault="000B3209" w:rsidP="000B32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год Ростехнадзором и его территориальными органами на постоянной основе реализовывались следующие мероприятия:</w:t>
      </w:r>
    </w:p>
    <w:p w14:paraId="6E7D509B" w14:textId="253074AB" w:rsidR="000B3209" w:rsidRPr="000B3209" w:rsidRDefault="00882FA1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эксплуатирующих</w:t>
      </w:r>
      <w:r w:rsidR="006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05160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1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предостережений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 области промышленной безопасности;</w:t>
      </w:r>
    </w:p>
    <w:p w14:paraId="588A2A84" w14:textId="77777777" w:rsidR="000B3209" w:rsidRPr="000B3209" w:rsidRDefault="00882FA1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0B3209" w:rsidRPr="000B32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478DEC7C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семинары, вебинары и конференции.</w:t>
      </w:r>
    </w:p>
    <w:p w14:paraId="2AB6256B" w14:textId="69BE88B2" w:rsidR="000B3209" w:rsidRPr="000B3209" w:rsidRDefault="000B3209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</w:t>
      </w:r>
      <w:r w:rsid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64194" w14:textId="77777777" w:rsidR="0069254E" w:rsidRDefault="0069254E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14:paraId="58CE9E16" w14:textId="77777777" w:rsidR="000B3209" w:rsidRPr="000B3209" w:rsidRDefault="000B3209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надзора за горнорудной и нерудной промышленностью является:</w:t>
      </w:r>
    </w:p>
    <w:p w14:paraId="09938B3C" w14:textId="77777777" w:rsidR="000B3209" w:rsidRPr="000B3209" w:rsidRDefault="00882FA1" w:rsidP="000B3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7C513D15" w14:textId="77777777" w:rsidR="000B3209" w:rsidRPr="000B3209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безопасности, в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деятельности.</w:t>
      </w:r>
    </w:p>
    <w:p w14:paraId="53A148FC" w14:textId="77777777" w:rsidR="000B3209" w:rsidRPr="000B3209" w:rsidRDefault="000B3209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горнорудной и нерудной промышленностью:</w:t>
      </w:r>
    </w:p>
    <w:p w14:paraId="6D79DD36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77284F82" w14:textId="77777777" w:rsidR="000B3209" w:rsidRPr="000B3209" w:rsidRDefault="00882FA1" w:rsidP="000B320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в области надзора за горнорудной и нерудной промышленностью;</w:t>
      </w:r>
    </w:p>
    <w:p w14:paraId="458BAA7D" w14:textId="77777777" w:rsidR="005E5702" w:rsidRDefault="00882FA1" w:rsidP="005E57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209" w:rsidRPr="000B3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горнорудной и нерудной промышленностью.</w:t>
      </w:r>
    </w:p>
    <w:p w14:paraId="3F1FE8CC" w14:textId="77777777" w:rsidR="009152E8" w:rsidRDefault="009152E8" w:rsidP="005E57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3EBCC" w14:textId="34B80E53" w:rsidR="0069254E" w:rsidRDefault="0069254E" w:rsidP="005E5702">
      <w:pPr>
        <w:widowControl w:val="0"/>
        <w:tabs>
          <w:tab w:val="left" w:pos="100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6925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за объектами нефтегазодобычи</w:t>
      </w:r>
    </w:p>
    <w:p w14:paraId="39DD01B3" w14:textId="77777777" w:rsidR="00634C6B" w:rsidRPr="005E5702" w:rsidRDefault="00634C6B" w:rsidP="005E5702">
      <w:pPr>
        <w:widowControl w:val="0"/>
        <w:tabs>
          <w:tab w:val="left" w:pos="100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9C03C" w14:textId="77777777" w:rsidR="0069254E" w:rsidRPr="0069254E" w:rsidRDefault="0069254E" w:rsidP="006925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объектами нефтегазодобычи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14:paraId="39709072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21.07.1997 № 116-ФЗ «О промышленной безопасности опасных производственных объектов»;</w:t>
      </w:r>
    </w:p>
    <w:p w14:paraId="2E62264E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29.12.2004 № 190-ФЗ «Градостроительный кодекс Российской Федерации»;</w:t>
      </w:r>
    </w:p>
    <w:p w14:paraId="06643D5B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30.12.2009 № 384-ФЗ «Технический регламент о безопасности зданий и сооружений»;</w:t>
      </w:r>
    </w:p>
    <w:p w14:paraId="4E927651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«Правила безопасности в нефтяной и газовой промышленности», утверждённые приказом Ростехнадзора от 15.12.2020 № 534;</w:t>
      </w:r>
    </w:p>
    <w:p w14:paraId="63D1EC59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приказом Ростехнадзора от 08.12.2020 № 503; </w:t>
      </w:r>
    </w:p>
    <w:p w14:paraId="0764F3E4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«Правила безопасной эксплуатации технологических трубопроводов», утверждённые приказом Ростехнадзора от 21.12.2020 № 444;</w:t>
      </w:r>
    </w:p>
    <w:p w14:paraId="46ED3856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Ростехнадзора от 15.12.2020 № 536;</w:t>
      </w:r>
    </w:p>
    <w:p w14:paraId="15971229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утверждённые приказом Ростехнадзора от 26.11.2020 № 461;</w:t>
      </w:r>
    </w:p>
    <w:p w14:paraId="5FA07D58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регистрации объектов в государственном реестре опасных производственных объектов, утвержденных постановлением Правительства Российской Федерации от 24.11.1998 № 1371;</w:t>
      </w:r>
    </w:p>
    <w:p w14:paraId="2AF579A1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объектов, утвержденные приказом Ростехнадзора от 30.11.2020 № 471;</w:t>
      </w:r>
    </w:p>
    <w:p w14:paraId="2CC72874" w14:textId="482FC0D3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«Общие требования к обоснованию безопасности опасного производственного объекта», утвержденные приказом Ростехнадзора от 15.07.2013 № 306;</w:t>
      </w:r>
    </w:p>
    <w:p w14:paraId="6F67B418" w14:textId="441B3703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от «18» декабря 2020 года № 2168 «Об организации и осуществлении производственного контроля за соблюдением требований промышленной безопасности»;</w:t>
      </w:r>
    </w:p>
    <w:p w14:paraId="7874E145" w14:textId="025D461A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Технический регламент Таможенного союза «О безопасности машин и оборудования» (ТР ТС 010/2011), утвержденный решением Комиссии Таможенного союза от «18» октября 2011 года № 823;</w:t>
      </w:r>
    </w:p>
    <w:p w14:paraId="36F30B47" w14:textId="596F14DF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«20» октября 2020 года № 420;</w:t>
      </w:r>
    </w:p>
    <w:p w14:paraId="25047C56" w14:textId="01EBE3E5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Правительства РФ от 30.06.2021 № 1082 «О федеральном государственном надзоре в области промышленной безопасности».</w:t>
      </w:r>
    </w:p>
    <w:p w14:paraId="3822A50B" w14:textId="2955DC5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"О государственном контроле (надзоре) и муниципальном контроле в Российской Федерации" от 31.07.2020 N 248-ФЗ и др.</w:t>
      </w:r>
    </w:p>
    <w:p w14:paraId="24225A82" w14:textId="059F31D9" w:rsidR="0069254E" w:rsidRPr="0069254E" w:rsidRDefault="0069254E" w:rsidP="0069254E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нефтегазодобычи осуществляется в отношении 13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составило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F6F9F4" w14:textId="51D71B17" w:rsidR="0069254E" w:rsidRPr="0069254E" w:rsidRDefault="007F75CB" w:rsidP="0069254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аварий, несчастных случаев со смертельным исходом не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 202</w:t>
      </w:r>
      <w:r w:rsid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0).</w:t>
      </w:r>
    </w:p>
    <w:p w14:paraId="362C0E06" w14:textId="2C15A858" w:rsidR="00813F7B" w:rsidRDefault="007F75CB" w:rsidP="00813F7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" w:name="_Hlk166139310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813F7B"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ости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Ростехнадзором проведено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37</w:t>
      </w:r>
      <w:r w:rsidR="00813F7B"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трольных (надзорных) мероприятия</w:t>
      </w:r>
      <w:r w:rsidR="00813F7B"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рамках постоянного государственного надзора.</w:t>
      </w:r>
    </w:p>
    <w:bookmarkEnd w:id="1"/>
    <w:p w14:paraId="2E698EF3" w14:textId="0CE1FA7C" w:rsidR="00813F7B" w:rsidRPr="00813F7B" w:rsidRDefault="00813F7B" w:rsidP="00813F7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данному вид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 надзора</w:t>
      </w: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проведено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плановы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1 внеплановая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провер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</w:t>
      </w: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0D8D1FD" w14:textId="7DED81CD" w:rsidR="00813F7B" w:rsidRPr="00813F7B" w:rsidRDefault="00813F7B" w:rsidP="00813F7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" w:name="_Hlk166139329"/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59</w:t>
      </w: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нарушений обязательных требований промышленной безопасности. </w:t>
      </w:r>
    </w:p>
    <w:bookmarkEnd w:id="2"/>
    <w:p w14:paraId="7F2ACB41" w14:textId="77777777" w:rsidR="0069254E" w:rsidRPr="0069254E" w:rsidRDefault="0069254E" w:rsidP="0069254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объектами нефтегазодобычи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14:paraId="77E2F361" w14:textId="6E5DC14F" w:rsidR="00813F7B" w:rsidRPr="00813F7B" w:rsidRDefault="00882FA1" w:rsidP="00813F7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13F7B"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589FCE7E" w14:textId="5D8334D2" w:rsidR="00813F7B" w:rsidRPr="00813F7B" w:rsidRDefault="00813F7B" w:rsidP="00813F7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813F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в полной мере выполнены требования экспертной организации по результату ЭПБ.</w:t>
      </w:r>
    </w:p>
    <w:p w14:paraId="3FA9C41C" w14:textId="6A6463ED" w:rsidR="0069254E" w:rsidRPr="0069254E" w:rsidRDefault="0069254E" w:rsidP="006925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реализовывались следующие мероприятия:</w:t>
      </w:r>
    </w:p>
    <w:p w14:paraId="6ED54D32" w14:textId="78A9861C" w:rsidR="0069254E" w:rsidRPr="0069254E" w:rsidRDefault="00882FA1" w:rsidP="006925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в области промышленной безопасности;</w:t>
      </w:r>
    </w:p>
    <w:p w14:paraId="07FF6E01" w14:textId="59F7556A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1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индивидуальных </w:t>
      </w:r>
      <w:r w:rsidR="009C2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ОПО, осуществлено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государственного надзора,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нормативных правовых актов, регламентирующих порядок осуществления федерального государственного надзора и др.;</w:t>
      </w:r>
    </w:p>
    <w:p w14:paraId="6D2BD322" w14:textId="77777777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69254E" w:rsidRPr="00692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 сети «Интернет»;</w:t>
      </w:r>
    </w:p>
    <w:p w14:paraId="454FB716" w14:textId="77777777" w:rsidR="0069254E" w:rsidRPr="0069254E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размещала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живалась в актуальном состоянии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столов, публичных обсуждениях и др.</w:t>
      </w:r>
    </w:p>
    <w:p w14:paraId="1E2FAB06" w14:textId="1E331B0C" w:rsidR="0069254E" w:rsidRPr="0069254E" w:rsidRDefault="0069254E" w:rsidP="00B47B7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проведения оценки добросовестности,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25C0CB77" w14:textId="77777777" w:rsidR="0069254E" w:rsidRPr="0069254E" w:rsidRDefault="0069254E" w:rsidP="00B47B7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работающего под избыточным давлением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и безопасному ведению газоопасных, огневых и ремонтных работ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в области промышленной безопасности.</w:t>
      </w:r>
    </w:p>
    <w:p w14:paraId="704A563D" w14:textId="77777777" w:rsidR="0069254E" w:rsidRPr="0069254E" w:rsidRDefault="0069254E" w:rsidP="006925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надзора за объектами нефтегазодобычи является:</w:t>
      </w:r>
    </w:p>
    <w:p w14:paraId="6EDB6356" w14:textId="77777777" w:rsidR="0069254E" w:rsidRPr="0069254E" w:rsidRDefault="00882FA1" w:rsidP="006925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717EB9C6" w14:textId="02D4ABE2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мораторий на проведение проверок в отношении 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14:paraId="25A9D18D" w14:textId="77777777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7ED8C1FF" w14:textId="77777777" w:rsidR="0069254E" w:rsidRPr="0069254E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14:paraId="5C97412E" w14:textId="77777777" w:rsidR="0069254E" w:rsidRPr="0069254E" w:rsidRDefault="0069254E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объектами нефтегазодобычи</w:t>
      </w:r>
      <w:r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AC7121" w14:textId="77777777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F7CDCA6" w14:textId="77777777" w:rsidR="0069254E" w:rsidRPr="0069254E" w:rsidRDefault="00882FA1" w:rsidP="00692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6BF31214" w14:textId="0094B1A8" w:rsidR="00882FA1" w:rsidRDefault="00882FA1" w:rsidP="005870C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254E" w:rsidRPr="0069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за 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нефтегазодобычи.</w:t>
      </w:r>
    </w:p>
    <w:p w14:paraId="63702DF4" w14:textId="77777777" w:rsidR="008C420A" w:rsidRPr="005870CE" w:rsidRDefault="008C420A" w:rsidP="005870C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3B5A5" w14:textId="619FE51F" w:rsidR="00B47B79" w:rsidRPr="00B47B79" w:rsidRDefault="00B47B79" w:rsidP="008C42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нефтехимической и нефтегазопере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рабатывающей промышленности</w:t>
      </w:r>
    </w:p>
    <w:p w14:paraId="6A7C7C91" w14:textId="77777777" w:rsidR="00B47B79" w:rsidRPr="00B47B79" w:rsidRDefault="00B47B79" w:rsidP="00B47B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нефтехимической и нефтегазоперер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абатывающей промышленности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14:paraId="44C3A9CE" w14:textId="77777777" w:rsidR="00B47B79" w:rsidRPr="00B47B79" w:rsidRDefault="00B47B79" w:rsidP="00B47B79">
      <w:pPr>
        <w:widowControl w:val="0"/>
        <w:numPr>
          <w:ilvl w:val="0"/>
          <w:numId w:val="1"/>
        </w:numPr>
        <w:tabs>
          <w:tab w:val="left" w:pos="100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 июля 1997 г. № 116-ФЗ «О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промышленной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безопасности опасных производственных объектов»;</w:t>
      </w:r>
    </w:p>
    <w:p w14:paraId="21562997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Правительства РФ от 30.06.2021 № 1082 «О федеральном государственном надзоре в области промышленной безопасности»;</w:t>
      </w:r>
    </w:p>
    <w:p w14:paraId="018652F6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Федеральный закон от 30 декабря 2009 г. № 384-ФЗ «Технический регламент о безопасности зданий и сооружений»;</w:t>
      </w:r>
    </w:p>
    <w:p w14:paraId="19295753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от «18» декабря 2020 года № 2168 «Об организации и осуществлении производственного контроля за соблюдением требований промышленной безопасности»;</w:t>
      </w:r>
    </w:p>
    <w:p w14:paraId="6207C838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5F98F31B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6) Федеральные нормы и правила в области промышленной безопасности «Правила безопасности химически опасных производственных объектов» утвержденные приказом Ростехнадзора от 07 декабря 2020г. № 500;                               </w:t>
      </w:r>
    </w:p>
    <w:p w14:paraId="09B34467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7) Федеральные нормы и правила в области промышленной безопасности «Правила безопасного ведения газоопасных, огневых и ремонтных работ»;</w:t>
      </w:r>
    </w:p>
    <w:p w14:paraId="3D53E4FB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8) 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      </w:t>
      </w:r>
    </w:p>
    <w:p w14:paraId="5684488D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8) 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503;</w:t>
      </w:r>
    </w:p>
    <w:p w14:paraId="4F7D3C31" w14:textId="7E60BB8B" w:rsidR="00B47B79" w:rsidRPr="00B47B79" w:rsidRDefault="00B47B79" w:rsidP="00C41CA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9) Федеральный закон "О государственном контроле (надзоре) и муниципальном контроле в Российской Федерации" от 31.07.2020 N 248-ФЗ и др.</w:t>
      </w:r>
    </w:p>
    <w:p w14:paraId="127B0C07" w14:textId="22531951" w:rsidR="00B47B79" w:rsidRPr="00B47B79" w:rsidRDefault="00B47B79" w:rsidP="00B47B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Надзор за объектами нефтехимической и нефтегазоперер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абатывающей промышленности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22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03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составило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D331A5" w14:textId="7C813E77" w:rsidR="00B47B79" w:rsidRPr="00B47B79" w:rsidRDefault="007F75CB" w:rsidP="00C41CA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аварий, несчастных случаев со смертельным исходом не зарегистрировано.</w:t>
      </w:r>
    </w:p>
    <w:p w14:paraId="3D2FA390" w14:textId="69F376F8" w:rsidR="00C41CAD" w:rsidRPr="00C41CAD" w:rsidRDefault="007F75CB" w:rsidP="00C41CA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C41CAD" w:rsidRP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плановые и внеплановые проверки не проводились. </w:t>
      </w:r>
    </w:p>
    <w:p w14:paraId="2DAF3949" w14:textId="77777777" w:rsidR="00B47B79" w:rsidRPr="00B47B79" w:rsidRDefault="00B47B79" w:rsidP="00B47B7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объектами нефтехимической и нефтегазоперерабатывающей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36357851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эксплуатация устаревшего оборудования, в частности оборудования, отработавшего нормативный срок службы, которое в процессе эксплуатации проходит периодическое освидетельствование и экспертизу промышленной безопасности в целях дальнейшей безопасной эксплуатации, а также продления срока службы;</w:t>
      </w:r>
    </w:p>
    <w:p w14:paraId="3C558A40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7B4A9B6" w14:textId="00409F94" w:rsidR="00B47B79" w:rsidRPr="00B47B79" w:rsidRDefault="00B47B79" w:rsidP="00B47B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реализовывались следующие мероприятия:</w:t>
      </w:r>
    </w:p>
    <w:p w14:paraId="22051C4A" w14:textId="2FB55C1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 и др.;</w:t>
      </w:r>
    </w:p>
    <w:p w14:paraId="391B0FE9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B47B79" w:rsidRPr="00B47B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5E3E2CFE" w14:textId="77777777" w:rsidR="00B47B79" w:rsidRPr="00B47B79" w:rsidRDefault="00882FA1" w:rsidP="00882FA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размещала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живалась в актуальном состоянии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публичных обсуждениях и др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50F3D4" w14:textId="4A53D245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46A6C08A" w14:textId="7C6B0045" w:rsidR="00B47B79" w:rsidRPr="00B47B79" w:rsidRDefault="00B47B79" w:rsidP="00B47B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правоприменительной практики показывает, что основной причиной снижения уровня промышленной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в области надзора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объектами нефтехимической и нефтегазопере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рабатывающей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14:paraId="063554A3" w14:textId="77777777" w:rsidR="00B47B79" w:rsidRPr="00B47B79" w:rsidRDefault="00882FA1" w:rsidP="00B47B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46FCB746" w14:textId="3A6A3521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мораторий на проведение проверок в отношении 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14:paraId="680FCBE6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410E1DBB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14:paraId="55976D58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нефтехимической и нефтегазопере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рабатывающей промышленности</w:t>
      </w:r>
      <w:r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4A9DB7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229139AB" w14:textId="77777777" w:rsidR="00B47B79" w:rsidRP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385E13D6" w14:textId="77777777" w:rsidR="00B47B79" w:rsidRDefault="00882FA1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нефтехимической и нефтегазопере</w:t>
      </w:r>
      <w:r w:rsid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рабатывающей промышленности</w:t>
      </w:r>
      <w:r w:rsidR="00B47B79" w:rsidRPr="00B47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BD3DC" w14:textId="77777777" w:rsid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B4D9B" w14:textId="77777777" w:rsidR="00DD3E8D" w:rsidRPr="00DD3E8D" w:rsidRDefault="00DD3E8D" w:rsidP="00DD3E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за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химически опасными объектами</w:t>
      </w:r>
    </w:p>
    <w:p w14:paraId="178CED02" w14:textId="77777777" w:rsidR="00DD3E8D" w:rsidRPr="00DD3E8D" w:rsidRDefault="00DD3E8D" w:rsidP="00DD3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146D13F6" w14:textId="77777777" w:rsidR="00DD3E8D" w:rsidRPr="00DD3E8D" w:rsidRDefault="00DD3E8D" w:rsidP="00DD3E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 опасными объектами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14:paraId="37A37A9E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закон от 21 июля 1997 г. № 116-ФЗ «О промышленной безопасности опасных производственных объектов»;</w:t>
      </w:r>
    </w:p>
    <w:p w14:paraId="15A3C65C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Постановление Правительства РФ от 30.06.2021 № 1082 «О федеральном государственном надзоре в области промышленной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безопасности»;</w:t>
      </w:r>
    </w:p>
    <w:p w14:paraId="46FD6B6C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Федеральный закон от 30 декабря 2009 г. № 384-ФЗ «Технический регламент о безопасности зданий и сооружений»;</w:t>
      </w:r>
    </w:p>
    <w:p w14:paraId="030EEA53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от «18» декабря 2020 года № 2168 «Об организации и осуществлении производственного контроля за соблюдением требований промышленной безопасности»;</w:t>
      </w:r>
    </w:p>
    <w:p w14:paraId="6E402EB1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2F4C3384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6) Федеральные нормы и правила в области промышленной безопасности «Правила безопасности химически опасных производственных объектов» утвержденные приказом Ростехнадзора от 07 декабря 2020г. № 500;                               </w:t>
      </w:r>
    </w:p>
    <w:p w14:paraId="1961190F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7) Федеральные нормы и правила в области промышленной безопасности «Правила безопасного ведения газоопасных, огневых и ремонтных работ»;</w:t>
      </w:r>
    </w:p>
    <w:p w14:paraId="3D0B2094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8) 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      </w:t>
      </w:r>
    </w:p>
    <w:p w14:paraId="6EED9638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8) 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503;</w:t>
      </w:r>
    </w:p>
    <w:p w14:paraId="2BA8D4FC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9) Федеральный закон "О государственном контроле (надзоре) и муниципальном контроле в Российской Федерации" от 31.07.2020 N 248-ФЗ и др.</w:t>
      </w:r>
    </w:p>
    <w:p w14:paraId="06FF9E18" w14:textId="0EC1C844" w:rsidR="00DD3E8D" w:rsidRPr="00DD3E8D" w:rsidRDefault="00DD3E8D" w:rsidP="00DD3E8D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 опасными объектами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5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03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составило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73276A" w14:textId="6BC26788" w:rsidR="00DD3E8D" w:rsidRDefault="007F75CB" w:rsidP="00C17C3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аварий, несчастных случаев со смертельным исходом не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FFEFA13" w14:textId="6B7D64DD" w:rsidR="00330656" w:rsidRPr="00330656" w:rsidRDefault="00030D93" w:rsidP="0033065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330656" w:rsidRPr="00330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рамках осуществления контрольной (надзорной) деятельности Ростехнадзором плановые, внеплановые проверки не проводились. </w:t>
      </w:r>
    </w:p>
    <w:p w14:paraId="427E96F9" w14:textId="1267453C" w:rsidR="00DD3E8D" w:rsidRPr="007F75CB" w:rsidRDefault="00DD3E8D" w:rsidP="00DD3E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надзора в области промышленной безопасности</w:t>
      </w:r>
      <w:r w:rsidR="003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реализовывались следующие мероприятия:</w:t>
      </w:r>
    </w:p>
    <w:p w14:paraId="1B72FA8A" w14:textId="7A0BDAD9" w:rsidR="00030D93" w:rsidRPr="00030D93" w:rsidRDefault="00030D93" w:rsidP="00030D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74270116"/>
      <w:r w:rsidRPr="0003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2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эксплуатирующ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2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 области промышленной безопасности;</w:t>
      </w:r>
    </w:p>
    <w:bookmarkEnd w:id="3"/>
    <w:p w14:paraId="0175EB62" w14:textId="76CC180C" w:rsidR="00DD3E8D" w:rsidRPr="00DD3E8D" w:rsidRDefault="00882FA1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 w:rsidR="003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эксплуатирующ</w:t>
      </w:r>
      <w:r w:rsidR="003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14:paraId="23D3B677" w14:textId="77777777" w:rsidR="00DD3E8D" w:rsidRPr="00DD3E8D" w:rsidRDefault="00882FA1" w:rsidP="00DD3E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DD3E8D" w:rsidRPr="00DD3E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«Интернет»: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0C0BBEFD" w14:textId="77777777" w:rsidR="00DD3E8D" w:rsidRPr="00DD3E8D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размещала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живалась в актуальном состоянии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публичных обсуждениях и др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EF33BC" w14:textId="77777777" w:rsidR="00DD3E8D" w:rsidRPr="00DD3E8D" w:rsidRDefault="00DD3E8D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в области надзора за химически 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опасными объектами</w:t>
      </w:r>
      <w:r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A07BE6" w14:textId="77777777" w:rsidR="00DD3E8D" w:rsidRPr="00DD3E8D" w:rsidRDefault="00882FA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4BE2722" w14:textId="77777777" w:rsidR="00DD3E8D" w:rsidRPr="00DD3E8D" w:rsidRDefault="00882FA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7DF01180" w14:textId="77777777" w:rsidR="00DD3E8D" w:rsidRDefault="00882FA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 опасными объектами</w:t>
      </w:r>
      <w:r w:rsidR="00DD3E8D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C46A5" w14:textId="77777777" w:rsidR="005262B1" w:rsidRDefault="005262B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F1E8F" w14:textId="77777777" w:rsidR="005262B1" w:rsidRPr="005262B1" w:rsidRDefault="005262B1" w:rsidP="00526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магистрального трубопроводного транспорта</w:t>
      </w:r>
    </w:p>
    <w:p w14:paraId="3B93F5BE" w14:textId="77777777" w:rsidR="005262B1" w:rsidRPr="005262B1" w:rsidRDefault="005262B1" w:rsidP="005262B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364750CB" w14:textId="77777777" w:rsidR="005262B1" w:rsidRPr="005262B1" w:rsidRDefault="005262B1" w:rsidP="005262B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трубопроводного транспорта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68F33C42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закон от 21 июля 1997 г. № 116-ФЗ «О промышленной безопасности опасных производственных объектов»;</w:t>
      </w:r>
    </w:p>
    <w:p w14:paraId="565B98E0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Правительства РФ от 30.06.2021 № 1082 «О федеральном государственном надзоре в области промышленной безопасности»;</w:t>
      </w:r>
    </w:p>
    <w:p w14:paraId="1304AE9B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3) Федеральный закон "О государственном контроле (надзоре) и муниципальном контроле в Российской Федерации" от 31.07.2020 N 248-ФЗ;</w:t>
      </w:r>
    </w:p>
    <w:p w14:paraId="35AB32FF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 Приказ Ростехнадзора от 11.12.2020 № 517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 и др.</w:t>
      </w:r>
    </w:p>
    <w:p w14:paraId="03D02D71" w14:textId="7B4616B6" w:rsidR="005262B1" w:rsidRPr="005262B1" w:rsidRDefault="005262B1" w:rsidP="005262B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трубопроводного транспорта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составило 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A88FB1" w14:textId="3B2A07F4" w:rsidR="005262B1" w:rsidRDefault="007F75CB" w:rsidP="00C17C3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поднадзорных объектах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аварий, несчастных случаев со смертельным исходом не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зарегистрировано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6FAF3C8" w14:textId="77777777" w:rsidR="00BF1BA9" w:rsidRDefault="005262B1" w:rsidP="005262B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4" w:name="_Hlk166139568"/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осуществления контрольной (надзорной) деятель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ности Ростехнадзором проведено </w:t>
      </w:r>
      <w:r w:rsidR="008406C0" w:rsidRP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мероприяти</w:t>
      </w:r>
      <w:r w:rsidR="00BF1B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режиме постоянного государственного надзора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bookmarkStart w:id="5" w:name="_Hlk174270262"/>
      <w:bookmarkEnd w:id="4"/>
    </w:p>
    <w:p w14:paraId="439D2CB4" w14:textId="61A73722" w:rsidR="005262B1" w:rsidRPr="005262B1" w:rsidRDefault="008406C0" w:rsidP="005262B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C17C32" w:rsidRP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данному виду 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проведена 1 плановая проверка</w:t>
      </w:r>
      <w:r w:rsidR="00C17C32" w:rsidRP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bookmarkEnd w:id="5"/>
    <w:p w14:paraId="2E6916CC" w14:textId="311E2E84" w:rsidR="005262B1" w:rsidRPr="005262B1" w:rsidRDefault="005262B1" w:rsidP="00C17C3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8C42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нарушения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09C4A55" w14:textId="77777777" w:rsidR="005262B1" w:rsidRPr="005262B1" w:rsidRDefault="005262B1" w:rsidP="005262B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надзора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трубопроводного транспорта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14:paraId="56DC5786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высокий процент износа оборудования;</w:t>
      </w:r>
    </w:p>
    <w:p w14:paraId="5E1695CE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эксплуатация устаревшего оборудования, в частности оборудования, отработавшего нормативный срок службы, которое в процессе эксплуатации проходит периодическое освидетельствование и экспертизу промышленной безопасности в целях дальнейшей безопасной эксплуатации, а также продления срока службы;</w:t>
      </w:r>
    </w:p>
    <w:p w14:paraId="31648D5F" w14:textId="7896E1D9" w:rsidR="005262B1" w:rsidRPr="005262B1" w:rsidRDefault="00882FA1" w:rsidP="00C17C3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</w:t>
      </w:r>
      <w:r w:rsidR="00C17C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A0AB199" w14:textId="747C6D59" w:rsidR="005262B1" w:rsidRPr="005262B1" w:rsidRDefault="005262B1" w:rsidP="005262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постоянной основе реализовывались следующие мероприятия:</w:t>
      </w:r>
    </w:p>
    <w:p w14:paraId="274C0031" w14:textId="6FB45533" w:rsidR="005262B1" w:rsidRPr="005262B1" w:rsidRDefault="00882FA1" w:rsidP="005262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06C0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5A31ED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62B1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эксплуатирующ</w:t>
      </w:r>
      <w:r w:rsidR="005A31ED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97B64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5262B1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5A31ED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62B1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</w:t>
      </w:r>
      <w:r w:rsidR="005A31ED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62B1" w:rsidRP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 области промышленной безопасности;</w:t>
      </w:r>
    </w:p>
    <w:p w14:paraId="29B027D3" w14:textId="437DB282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5A31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осуществлено консультирование, включая письменное консультирование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 и др.;</w:t>
      </w:r>
    </w:p>
    <w:p w14:paraId="65F4A331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5262B1" w:rsidRPr="005262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«Интернет»: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75256AF6" w14:textId="77777777" w:rsidR="005262B1" w:rsidRPr="005262B1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размещала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живалась в актуальном состоянии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</w:t>
      </w:r>
      <w:r w:rsid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публичных обсуждениях и др.</w:t>
      </w:r>
    </w:p>
    <w:p w14:paraId="3785493E" w14:textId="7630321F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0F579C54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тематика которых касалась: п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охраны магистральных трубопроводов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в области промышленной безопасности.</w:t>
      </w:r>
    </w:p>
    <w:p w14:paraId="2F14FCF6" w14:textId="77777777" w:rsidR="005262B1" w:rsidRPr="005262B1" w:rsidRDefault="005262B1" w:rsidP="005262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надзора 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трубопроводного транспорта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14:paraId="533936EB" w14:textId="77777777" w:rsidR="005262B1" w:rsidRPr="005262B1" w:rsidRDefault="00882FA1" w:rsidP="005262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54FCAF22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7CD79C6A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14:paraId="76989261" w14:textId="77777777" w:rsidR="005262B1" w:rsidRPr="005262B1" w:rsidRDefault="005262B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магистральног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трубопроводного транспорта</w:t>
      </w:r>
      <w:r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348773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83D3C7E" w14:textId="77777777" w:rsidR="005262B1" w:rsidRPr="005262B1" w:rsidRDefault="00882FA1" w:rsidP="005262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2AAFC29A" w14:textId="285A6220" w:rsidR="00C41CAD" w:rsidRPr="00B34EDA" w:rsidRDefault="00882FA1" w:rsidP="00B34ED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магистральног</w:t>
      </w:r>
      <w:r w:rsid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трубопроводного транспорта</w:t>
      </w:r>
      <w:r w:rsidR="005262B1" w:rsidRPr="005262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D52647" w14:textId="77777777" w:rsidR="008406C0" w:rsidRDefault="008406C0" w:rsidP="005870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45F8DA1D" w14:textId="33C952F5" w:rsidR="00912B18" w:rsidRPr="00912B18" w:rsidRDefault="00912B18" w:rsidP="00912B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газораспределения и газопотребления</w:t>
      </w:r>
    </w:p>
    <w:p w14:paraId="76D476F4" w14:textId="77777777" w:rsidR="00912B18" w:rsidRPr="00912B18" w:rsidRDefault="00912B18" w:rsidP="00912B1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4FE46879" w14:textId="77777777" w:rsidR="00912B18" w:rsidRPr="00912B18" w:rsidRDefault="00912B18" w:rsidP="00912B1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газорас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пределения и газопотребления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0888D149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закон от 21 июля 1997 г. № 116-ФЗ «О промышленной безопасности опасных производственных объектов»;</w:t>
      </w:r>
    </w:p>
    <w:p w14:paraId="03D1A382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Федеральный закон от 30 декабря 2009 г. № 384-ФЗ «Технический регламент о безопасности зданий и сооружений»;</w:t>
      </w:r>
    </w:p>
    <w:p w14:paraId="1C7A585E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Постановление Правительства РФ от 29 октября 2010 г. № 870 «Об утверждении технического регламента о безопасности сетей газораспределения и газопотребления»; </w:t>
      </w:r>
    </w:p>
    <w:p w14:paraId="1C9CD316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Положение о разработке планов мероприятий по локализации 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1437;</w:t>
      </w:r>
    </w:p>
    <w:p w14:paraId="475AAAAA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от 18 декабря 2020 года № 2168 «Об организации и осуществлении производственного контроля за соблюдением требований промышленной безопасности».</w:t>
      </w:r>
    </w:p>
    <w:p w14:paraId="7C521405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Технический регламент Таможенного союза «О безопасности машин и оборудования» (ТР ТС 010/2011), утвержденный решением Комиссии Таможенного союза от 18 октября 2011 г. № 823;</w:t>
      </w:r>
    </w:p>
    <w:p w14:paraId="73D702F8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 приказом Ростехнадзора от 8 декабря 2020 г. № 503;</w:t>
      </w:r>
    </w:p>
    <w:p w14:paraId="1A99C760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Федеральные нормы и правила в области промышленной безопасности  «Требования к производству сварочных работ на опасных производственных объектах»,  утвержденные приказом Ростехнадзора от 11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декабря 2020 г. № 519;</w:t>
      </w:r>
    </w:p>
    <w:p w14:paraId="18827B47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Федеральные нормы и правила в области промышленной безопасности «Правила промышленной безопасности при использовании оборудования работающего под избыточным давлением», утвержденные приказом Ростехнадзора от 15 декабря 2020г. № 536;</w:t>
      </w:r>
    </w:p>
    <w:p w14:paraId="60C01E9E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10) 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      </w:t>
      </w:r>
    </w:p>
    <w:p w14:paraId="45638CB5" w14:textId="77777777" w:rsid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11)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Федеральные нормы и правила в области промышленной безопасности  «Правила безопасности сетей газораспределения и газопотребления»,  утвержденные приказом Ростехнадзора от 15 декабря 2020 г. № 531.</w:t>
      </w:r>
    </w:p>
    <w:p w14:paraId="1719D885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12) Постановление от 20 ноября 2000 г. № 878 «Об  утверждении правил охраны газораспределительных сетей»;</w:t>
      </w:r>
    </w:p>
    <w:p w14:paraId="559414D9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13) Постановление Правительства РФ от 30.06.2021 № 1082 «О федеральном государственном надзоре в области промышленной безопасности»;</w:t>
      </w:r>
    </w:p>
    <w:p w14:paraId="2CF09AF4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14) Федеральный закон "О государственном контроле (надзоре) и муниципальном контроле в Российской Федерации" от 31.07.2020 N 248-ФЗ и др.</w:t>
      </w:r>
    </w:p>
    <w:p w14:paraId="25755F7B" w14:textId="31EC87A7" w:rsidR="00912B18" w:rsidRPr="00912B18" w:rsidRDefault="00912B18" w:rsidP="00912B18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газорас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пределения и газопотребления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17</w:t>
      </w:r>
      <w:r w:rsidR="005A31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составило </w:t>
      </w:r>
      <w:r w:rsidR="005A31ED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68414" w14:textId="510027C6" w:rsidR="00912B18" w:rsidRPr="00912B18" w:rsidRDefault="007F75CB" w:rsidP="00B34ED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66139704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зарегистрирована 1 авария, несчастных случаев со смертельным исходом не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3098447" w14:textId="535E0629" w:rsidR="00B34EDA" w:rsidRPr="00B34EDA" w:rsidRDefault="007F75CB" w:rsidP="00B34ED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7" w:name="_Hlk166139722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B34EDA" w:rsidRP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проведено 1 внеплановое контрольное (надзорное) мероприятие, по результатам которого выявлено 12 нарушений обязательных требований промышленной безопасности. </w:t>
      </w:r>
      <w:bookmarkEnd w:id="7"/>
    </w:p>
    <w:p w14:paraId="5D289DB1" w14:textId="77777777" w:rsidR="00912B18" w:rsidRPr="00912B18" w:rsidRDefault="00912B18" w:rsidP="00912B18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обязательных требований промышленной безопасности в области надзора за объектами газораспр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еделения и газопотребления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14:paraId="169CE289" w14:textId="77777777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1BAB56E5" w14:textId="4EE6A72D" w:rsidR="00912B18" w:rsidRDefault="00882FA1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на табличках опознавательных знаков расположения подземных газопроводов соответствующих надписей (не указан диаметр газопровода, давление газа в нём, глубина залегания газопровода, материал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труб, расстояние до газопровода, телефон аварийно-спасательной службы организации, эксплуатирующ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 данный участок газопровода)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1A85B2B" w14:textId="07247D24" w:rsidR="00B34EDA" w:rsidRPr="00912B18" w:rsidRDefault="00B34EDA" w:rsidP="00B34ED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bookmarkStart w:id="8" w:name="_Hlk166139753"/>
      <w:r w:rsidR="000E56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34E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лицензии на осуществление деятельности по эксплуатации взрывопожарных и химически опасных производственных объектов I, II, III класса опасности.</w:t>
      </w:r>
      <w:bookmarkEnd w:id="8"/>
    </w:p>
    <w:p w14:paraId="762FE444" w14:textId="6EC4009F" w:rsidR="00912B18" w:rsidRDefault="00912B18" w:rsidP="00912B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постоянной основе реализовывались следующие мероприятия:</w:t>
      </w:r>
    </w:p>
    <w:p w14:paraId="083E2E1E" w14:textId="50B8A6E1" w:rsidR="008406C0" w:rsidRPr="00912B18" w:rsidRDefault="008406C0" w:rsidP="008406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742704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5A31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5A31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предостережений</w:t>
      </w:r>
      <w:r w:rsidRP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 области промышленной безопасности;</w:t>
      </w:r>
    </w:p>
    <w:bookmarkEnd w:id="9"/>
    <w:p w14:paraId="282578F5" w14:textId="1E1A8DBF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обращениям </w:t>
      </w:r>
      <w:r w:rsidR="005A31E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</w:t>
      </w:r>
      <w:r w:rsidR="00B3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индивидуальных предпринимателей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 и др.;</w:t>
      </w:r>
    </w:p>
    <w:p w14:paraId="409E2878" w14:textId="77777777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912B18" w:rsidRPr="00912B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0E8358CA" w14:textId="77777777" w:rsidR="00912B18" w:rsidRPr="00912B18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размещалась и поддерживалась в актуальном состоянии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публичных обсуждениях и др.</w:t>
      </w:r>
    </w:p>
    <w:p w14:paraId="5FF20503" w14:textId="42454077" w:rsidR="00912B18" w:rsidRPr="00912B18" w:rsidRDefault="00912B18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тности, заявлений не поступало.</w:t>
      </w:r>
    </w:p>
    <w:p w14:paraId="29BE5A33" w14:textId="77777777" w:rsidR="00912B18" w:rsidRPr="00912B18" w:rsidRDefault="00912B18" w:rsidP="00912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основной причиной снижения уровня промышленной безопасности в области надзора за объектами газорасп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 и газопотребления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14:paraId="06971672" w14:textId="77777777" w:rsidR="00912B18" w:rsidRPr="00912B18" w:rsidRDefault="00882FA1" w:rsidP="00912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мораторий на проведение проверок в отношении опасных производственных объектов 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14:paraId="6D44C491" w14:textId="77777777" w:rsidR="00912B18" w:rsidRPr="00912B18" w:rsidRDefault="00882FA1" w:rsidP="00912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14:paraId="0235CE83" w14:textId="77777777" w:rsidR="00912B18" w:rsidRPr="00912B18" w:rsidRDefault="00882FA1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тизу промышленной безопасности.</w:t>
      </w:r>
    </w:p>
    <w:p w14:paraId="6540375A" w14:textId="77777777" w:rsidR="00912B18" w:rsidRPr="00912B18" w:rsidRDefault="00912B18" w:rsidP="00912B1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газорасп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 и газопотребления</w:t>
      </w:r>
      <w:r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9867A3" w14:textId="77777777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50CCD74B" w14:textId="77777777" w:rsidR="00912B18" w:rsidRPr="00912B18" w:rsidRDefault="00882FA1" w:rsidP="00912B1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5D6C347B" w14:textId="64A19419" w:rsidR="00912B18" w:rsidRDefault="00882FA1" w:rsidP="00912B1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газорасп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 и газопотребления</w:t>
      </w:r>
      <w:r w:rsidR="00912B18" w:rsidRPr="00912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6A0442" w14:textId="4F545698" w:rsidR="005A31ED" w:rsidRDefault="007F75CB" w:rsidP="00997B6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66139795"/>
      <w:bookmarkStart w:id="11" w:name="_Hlk18137680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4EDA" w:rsidRPr="00B34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отрудниками Сахалинского управления Ростехнадзора п</w:t>
      </w:r>
      <w:r w:rsidR="0084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ринято участие в работе более </w:t>
      </w:r>
      <w:r w:rsidR="005A3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840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31ED" w:rsidRPr="005A3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комиссий по оценке соответствия построенной сети газораспределения в ряде населенных пунктов Сахалинской области, в</w:t>
      </w:r>
      <w:r w:rsidR="005A3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31ED" w:rsidRPr="005A3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 числе «Газификация п. Ласточка МО ГО</w:t>
      </w:r>
      <w:r w:rsidR="005A3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31ED" w:rsidRPr="005A3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«г. Южно-Сахалинск», «Газификация п. Покровка  МО ГО «Долинский», «Распределительный Газопровод в г. Александровск-Сахалинский», сеть газораспределения «Газификация жилого района «Ботанический сад» МО ГО «г. Южно-Сахалинск», освидетельствованы и приняты внутренние газовые сети котельной ЖК «Горизонт» МО ГО «г. Южно-Сахалинск», приняты распределительный газопровод с. Быков, подводящий газопровод котельной аэропорт Южно-Сахалинск, газифицирована ул. Оленья горка и др.</w:t>
      </w:r>
    </w:p>
    <w:bookmarkEnd w:id="10"/>
    <w:p w14:paraId="37D7369A" w14:textId="77777777" w:rsidR="005A31ED" w:rsidRPr="005A31ED" w:rsidRDefault="005A31ED" w:rsidP="005A31E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9 месяцев 2024 года принято 15 сетей газораспределения и газопотребления.</w:t>
      </w:r>
    </w:p>
    <w:bookmarkEnd w:id="11"/>
    <w:p w14:paraId="75C6DB23" w14:textId="77777777" w:rsidR="005870CE" w:rsidRPr="00997B64" w:rsidRDefault="005870CE" w:rsidP="00997B6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F95AA7" w14:textId="77777777" w:rsidR="00DB3CFB" w:rsidRPr="00DB3CFB" w:rsidRDefault="00DB3CFB" w:rsidP="00DB3C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DB3C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транспортированием опасных веществ</w:t>
      </w:r>
    </w:p>
    <w:p w14:paraId="6A176C84" w14:textId="77777777" w:rsidR="00DB3CFB" w:rsidRPr="00DB3CFB" w:rsidRDefault="00DB3CFB" w:rsidP="00DB3CF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1FAAF878" w14:textId="77777777" w:rsidR="00DB3CFB" w:rsidRPr="00DB3CFB" w:rsidRDefault="00DB3CFB" w:rsidP="00DB3CF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портированием опасных веществ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14:paraId="7D0AD860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3CFB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закон от 21 июля 1997 г. № 116-ФЗ «О промышленной безопасности опасных производственных объектов»;</w:t>
      </w:r>
    </w:p>
    <w:p w14:paraId="241BD157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2)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Постановление Правительства РФ от 30.06.2021 № 1082 «О федеральном государственном надзоре в области промышленной безопасности»;</w:t>
      </w:r>
    </w:p>
    <w:p w14:paraId="5A3AB0D3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 Федеральный закон «О государственном контроле (надзоре) и муниципальном контроле в Российской Федерации" от 31.07.2020 N 248-ФЗ;</w:t>
      </w:r>
    </w:p>
    <w:p w14:paraId="189E6DAA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Приказ Ростехнадзора от 08.11.2007 N 759 «Об утверждении и введении в действие Методических указаний о порядке проверки деятельности организаций, эксплуатирующих объекты транспортирования опасных веществ»;</w:t>
      </w:r>
    </w:p>
    <w:p w14:paraId="10E1D286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5) «Общие правила взрывобезопасности для взрывопожароопасных химических, нефтехимических и нефтеперерабатывающих производств» (утверждены приказом Ростехнадзора от 15.12.2020 № 533);</w:t>
      </w:r>
    </w:p>
    <w:p w14:paraId="42562842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6) «Правила безопасности химически опасных производственных объектов»  (утверждены приказом Ростехнадзора от 07.12.2020 № 500);</w:t>
      </w:r>
    </w:p>
    <w:p w14:paraId="7E53540C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 Руководство по безопасности при транспортировании опасных веществ на опасных производственных объектах железнодорожными и автомобильными транспортными средствами» (утверждены приказом Ростехнадзора от 7 декабря 2020 г. № 500) и др.</w:t>
      </w:r>
    </w:p>
    <w:p w14:paraId="5DCC5C06" w14:textId="51849688" w:rsidR="00DB3CFB" w:rsidRPr="00DB3CFB" w:rsidRDefault="00DB3CFB" w:rsidP="00DB3CFB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портированием опасных веществ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8406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1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34234" w14:textId="1F17B188" w:rsidR="00DB3CFB" w:rsidRPr="00DB3CFB" w:rsidRDefault="007F75CB" w:rsidP="00DB3CF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аварий, несчастных случаев со смертельным исходом не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F81E6A9" w14:textId="38E327B8" w:rsidR="00C41CAD" w:rsidRPr="00C41CAD" w:rsidRDefault="007F75CB" w:rsidP="00C41C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C41CAD" w:rsidRPr="00C41C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плановые и внеплановые контрольные (надзорные) мероприятий не проводились. </w:t>
      </w:r>
    </w:p>
    <w:p w14:paraId="7AD1040C" w14:textId="0FF547B3" w:rsidR="00DB3CFB" w:rsidRPr="00DB3CFB" w:rsidRDefault="00DB3CFB" w:rsidP="00DB3C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</w:t>
      </w:r>
      <w:r w:rsidR="00C4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реализовывались следующие мероприятия:</w:t>
      </w:r>
    </w:p>
    <w:p w14:paraId="3F954AFA" w14:textId="77777777" w:rsidR="00DB3CFB" w:rsidRPr="00DB3CFB" w:rsidRDefault="00882FA1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DB3CFB" w:rsidRPr="00DB3C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14:paraId="5D6A3428" w14:textId="77777777" w:rsidR="00DB3CFB" w:rsidRPr="00DB3CFB" w:rsidRDefault="00882FA1" w:rsidP="00882F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ась и поддерживала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актуальн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состоянии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публичных обсуждениях и др.</w:t>
      </w:r>
    </w:p>
    <w:p w14:paraId="4E5FCC7B" w14:textId="6DBBB7A0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юридических лиц и индивидуальных предпринимателей,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эксплуатирующих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99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4C345E61" w14:textId="77777777" w:rsidR="00DB3CFB" w:rsidRPr="00DB3CFB" w:rsidRDefault="00DB3CFB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за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портированием опасных веществ</w:t>
      </w:r>
      <w:r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1584F6" w14:textId="77777777" w:rsidR="00DB3CFB" w:rsidRPr="00DB3CFB" w:rsidRDefault="00882FA1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249A7D0D" w14:textId="77777777" w:rsidR="00DB3CFB" w:rsidRPr="00DB3CFB" w:rsidRDefault="00882FA1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ФНП;</w:t>
      </w:r>
    </w:p>
    <w:p w14:paraId="55BC3197" w14:textId="77777777" w:rsidR="00DB3CFB" w:rsidRDefault="00882FA1" w:rsidP="00DB3CF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транс</w:t>
      </w:r>
      <w:r w:rsid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портированием опасных веществ</w:t>
      </w:r>
      <w:r w:rsidR="00DB3CFB" w:rsidRPr="00DB3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74DD7" w14:textId="77777777" w:rsidR="00DB3CFB" w:rsidRPr="00DB3CFB" w:rsidRDefault="00DB3CFB" w:rsidP="00B509DE">
      <w:pPr>
        <w:widowControl w:val="0"/>
        <w:tabs>
          <w:tab w:val="left" w:pos="10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1FEBC" w14:textId="4BE95D80" w:rsidR="00643D5A" w:rsidRPr="00EF0F22" w:rsidRDefault="00643D5A" w:rsidP="00643D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 w:rsidR="000577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за опасными производственными объектами</w:t>
      </w:r>
      <w:r w:rsidRPr="00EF0F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, на которых используется оборудование, работающее под давлением более 0,07 МПа или при температуре нагрева воды более 115 </w:t>
      </w:r>
      <w:proofErr w:type="spellStart"/>
      <w:r w:rsidRPr="00EF0F22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ru-RU" w:bidi="ru-RU"/>
        </w:rPr>
        <w:t>о</w:t>
      </w:r>
      <w:r w:rsidRPr="00EF0F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С</w:t>
      </w:r>
      <w:proofErr w:type="spellEnd"/>
    </w:p>
    <w:p w14:paraId="43962CAB" w14:textId="77777777" w:rsidR="00643D5A" w:rsidRPr="00EF0F22" w:rsidRDefault="00643D5A" w:rsidP="00643D5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733C62B3" w14:textId="77777777" w:rsidR="00643D5A" w:rsidRPr="00EF0F22" w:rsidRDefault="00643D5A" w:rsidP="00643D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за </w:t>
      </w:r>
      <w:r w:rsidRPr="00EF0F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оборудованием, работающим под давлением более 0,07 МПа или при температуре нагрева воды более 115 </w:t>
      </w:r>
      <w:proofErr w:type="spellStart"/>
      <w:r w:rsidRPr="00EF0F22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 w:bidi="ru-RU"/>
        </w:rPr>
        <w:t>о</w:t>
      </w:r>
      <w:r w:rsidRPr="00EF0F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С</w:t>
      </w:r>
      <w:proofErr w:type="spellEnd"/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6EA37146" w14:textId="77777777" w:rsidR="00643D5A" w:rsidRPr="00EF0F22" w:rsidRDefault="00643D5A" w:rsidP="00643D5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15.12.2020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давлением"; Федеральный закон "О промышленной безопасности опасных производственных объектов" от 21.07.1997 N 116-ФЗ</w:t>
      </w:r>
    </w:p>
    <w:p w14:paraId="0F3D7B33" w14:textId="56D745F7" w:rsidR="00643D5A" w:rsidRPr="00EF0F22" w:rsidRDefault="00643D5A" w:rsidP="00643D5A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оборудованием, работающим под давлением более 0,07 МПа или при температуре нагрева воды более 115</w:t>
      </w:r>
      <w:r w:rsidRPr="00EF0F2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7B64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1</w:t>
      </w:r>
      <w:r w:rsidR="00C60903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97B64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997B64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составило </w:t>
      </w:r>
      <w:r w:rsidR="00C60903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79032" w14:textId="36E20672" w:rsidR="00C60903" w:rsidRPr="00EF0F22" w:rsidRDefault="007F75CB" w:rsidP="00C6090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поднадзорных объектах </w:t>
      </w:r>
      <w:r w:rsidR="00C60903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аварий, несчастных случаев со смертельным исходом не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зарегистрировано</w:t>
      </w:r>
      <w:r w:rsidR="00C60903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CB641EF" w14:textId="2D17E7A7" w:rsidR="00C60903" w:rsidRPr="00EF0F22" w:rsidRDefault="007F75CB" w:rsidP="00C6090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66139882"/>
      <w:r w:rsidRPr="00EF0F22">
        <w:rPr>
          <w:rFonts w:ascii="Times New Roman" w:eastAsia="Calibri" w:hAnsi="Times New Roman" w:cs="Times New Roman"/>
          <w:sz w:val="28"/>
          <w:szCs w:val="28"/>
          <w:lang w:bidi="ru-RU"/>
        </w:rPr>
        <w:t>В</w:t>
      </w:r>
      <w:r w:rsidR="00C60903" w:rsidRPr="00EF0F2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рамках осуществления контрольной (надзорной) деятельности территориальным органом Ростехнадзора контрольные (надзорные) мероприятие не проводились.</w:t>
      </w:r>
      <w:r w:rsidR="00C60903" w:rsidRPr="00EF0F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28A8A2" w14:textId="1734D463" w:rsidR="00C60903" w:rsidRPr="00EF0F22" w:rsidRDefault="00C60903" w:rsidP="00C6090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66139892"/>
      <w:bookmarkEnd w:id="12"/>
      <w:r w:rsidRPr="00EF0F2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проведении контрольных (надзорных) мероприятий, проведенных в 2023 году в отношении должностного лица рассмотрено 1 </w:t>
      </w:r>
      <w:r w:rsidRPr="00EF0F2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административное производство с вынесение админ</w:t>
      </w:r>
      <w:r w:rsidR="00EF0F22">
        <w:rPr>
          <w:rFonts w:ascii="Times New Roman" w:eastAsia="Calibri" w:hAnsi="Times New Roman" w:cs="Times New Roman"/>
          <w:sz w:val="28"/>
          <w:szCs w:val="28"/>
          <w:lang w:bidi="ru-RU"/>
        </w:rPr>
        <w:t>истративного штрафа в размере 200</w:t>
      </w:r>
      <w:r w:rsidRPr="00EF0F2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тыс. рублей. </w:t>
      </w:r>
    </w:p>
    <w:bookmarkEnd w:id="13"/>
    <w:p w14:paraId="715866E0" w14:textId="77777777" w:rsidR="00643D5A" w:rsidRPr="00EF0F22" w:rsidRDefault="00643D5A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14:paraId="676F91CA" w14:textId="3ACD835C" w:rsidR="00643D5A" w:rsidRPr="00EF0F22" w:rsidRDefault="00643D5A" w:rsidP="00643D5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</w:t>
      </w:r>
      <w:r w:rsidR="00C60903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соблюдены.</w:t>
      </w:r>
    </w:p>
    <w:p w14:paraId="3E38DA4F" w14:textId="77777777" w:rsidR="00643D5A" w:rsidRPr="00EF0F22" w:rsidRDefault="00643D5A" w:rsidP="00643D5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оборудованием, работающим под избыточным давлением, следует отнести:</w:t>
      </w:r>
    </w:p>
    <w:p w14:paraId="261BE011" w14:textId="77777777" w:rsidR="00643D5A" w:rsidRPr="00EF0F22" w:rsidRDefault="00882FA1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14:paraId="166FBE13" w14:textId="77777777" w:rsidR="00643D5A" w:rsidRPr="00EF0F22" w:rsidRDefault="00882FA1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грубое нарушение: отсутствие экспертизы промышленной безопасности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7DBA6D5" w14:textId="77777777" w:rsidR="00643D5A" w:rsidRPr="00EF0F22" w:rsidRDefault="00643D5A" w:rsidP="00643D5A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оборудованием, работающим под избыточным давлением, не выявлено.</w:t>
      </w:r>
    </w:p>
    <w:p w14:paraId="209C219B" w14:textId="40A94168" w:rsidR="00643D5A" w:rsidRPr="00EF0F22" w:rsidRDefault="00643D5A" w:rsidP="00643D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</w:t>
      </w:r>
      <w:r w:rsidR="00143AA5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 и его территориальными органами на постоянной основе реализовывались следующие мероприятия:</w:t>
      </w:r>
    </w:p>
    <w:p w14:paraId="4E2766D9" w14:textId="19D9AEE4" w:rsidR="00643D5A" w:rsidRPr="00EF0F22" w:rsidRDefault="00882FA1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DD3C4C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эксплуатирующих</w:t>
      </w:r>
      <w:r w:rsidR="00997B64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надзора, положений нормативных правовых актов, регламентирующих порядок осуществления федерального государственного надзора;</w:t>
      </w:r>
    </w:p>
    <w:p w14:paraId="58A182A0" w14:textId="73234AB3" w:rsidR="00643D5A" w:rsidRPr="00EF0F22" w:rsidRDefault="00882FA1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643D5A" w:rsidRPr="00EF0F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</w:t>
      </w:r>
      <w:r w:rsidR="00C60903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B90DE3" w14:textId="168E936E" w:rsidR="00643D5A" w:rsidRPr="00EF0F22" w:rsidRDefault="00643D5A" w:rsidP="00643D5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5870CE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проведения оценки добросовестности,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предусматривающей оценку соответствия организации, эксплуатирующей</w:t>
      </w:r>
      <w:r w:rsidR="005870CE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106DBA3D" w14:textId="52AA7A44" w:rsidR="00643D5A" w:rsidRPr="00EF0F22" w:rsidRDefault="00643D5A" w:rsidP="0064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промышленной безопасности в области надзора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оборудованием, работающим под избыточным 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давлением, является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8E73D3" w14:textId="77777777" w:rsidR="00643D5A" w:rsidRPr="00EF0F22" w:rsidRDefault="00882FA1" w:rsidP="0064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5FFE524C" w14:textId="77777777" w:rsidR="00643D5A" w:rsidRPr="00EF0F22" w:rsidRDefault="00882FA1" w:rsidP="00643D5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экспертизы промышленной безопасности;</w:t>
      </w:r>
    </w:p>
    <w:p w14:paraId="3AA815FC" w14:textId="77777777" w:rsidR="00643D5A" w:rsidRPr="00EF0F22" w:rsidRDefault="00882FA1" w:rsidP="00DB19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5D603F5C" w14:textId="77777777" w:rsidR="00643D5A" w:rsidRPr="00EF0F22" w:rsidRDefault="00643D5A" w:rsidP="00643D5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оборудованием, работающим под избыточным давлением:</w:t>
      </w:r>
    </w:p>
    <w:p w14:paraId="506B8BF4" w14:textId="77777777" w:rsidR="00643D5A" w:rsidRPr="00EF0F22" w:rsidRDefault="00882FA1" w:rsidP="00643D5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48E5002F" w14:textId="77777777" w:rsidR="00643D5A" w:rsidRPr="00EF0F22" w:rsidRDefault="00882FA1" w:rsidP="00643D5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требований: Приказ Ростехнадзора от 15.12.2020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давлением"; Федеральный закон "О промышленной безопасности опасных производственных объектов" от 21.07.1997 N 116-ФЗ;</w:t>
      </w:r>
    </w:p>
    <w:p w14:paraId="6DF3A653" w14:textId="5412FB8E" w:rsidR="005870CE" w:rsidRPr="00EF0F22" w:rsidRDefault="00882FA1" w:rsidP="00600A0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3D5A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</w:t>
      </w:r>
      <w:r w:rsidR="00DB1968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40AEC5" w14:textId="77777777" w:rsidR="005870CE" w:rsidRPr="005A31ED" w:rsidRDefault="005870CE" w:rsidP="003844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 w:bidi="ru-RU"/>
        </w:rPr>
      </w:pPr>
    </w:p>
    <w:p w14:paraId="0A6651ED" w14:textId="61F20A02" w:rsidR="0038449D" w:rsidRPr="00EF0F22" w:rsidRDefault="0038449D" w:rsidP="003844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опасными производственными объектами, на которых используется подъемные сооружения</w:t>
      </w:r>
    </w:p>
    <w:p w14:paraId="1261A088" w14:textId="77777777" w:rsidR="0038449D" w:rsidRPr="00EF0F22" w:rsidRDefault="0038449D" w:rsidP="0038449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14:paraId="4658340F" w14:textId="77777777" w:rsidR="0038449D" w:rsidRPr="00EF0F22" w:rsidRDefault="0038449D" w:rsidP="0038449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за </w:t>
      </w:r>
      <w:r w:rsidRPr="00EF0F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подъемными сооружениями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14:paraId="40D1F532" w14:textId="77777777" w:rsidR="0038449D" w:rsidRPr="00EF0F22" w:rsidRDefault="0038449D" w:rsidP="0038449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сооружения"; Федеральный закон "О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промышленной безопасности опасных производственных объектов" от 21.07.1997 N 116-ФЗ</w:t>
      </w:r>
    </w:p>
    <w:p w14:paraId="51B85F85" w14:textId="5CA0B1E9" w:rsidR="0038449D" w:rsidRPr="00EF0F22" w:rsidRDefault="0038449D" w:rsidP="0038449D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за подъемными 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сооружениями осуществляется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3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5870CE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</w:t>
      </w:r>
      <w:r w:rsidR="005870CE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составило 1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F52825" w14:textId="71D73E2C" w:rsidR="0038449D" w:rsidRPr="00EF0F22" w:rsidRDefault="0038449D" w:rsidP="009526B0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143AA5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месяцев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2024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поднадзорных объектах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аварий, несчастных случаев со смертельным исходом не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зарегистрировано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958CF3C" w14:textId="11B94325" w:rsidR="009526B0" w:rsidRPr="00EF0F22" w:rsidRDefault="009526B0" w:rsidP="009526B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этом, </w:t>
      </w:r>
      <w:bookmarkStart w:id="14" w:name="_Hlk166140014"/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адрес территориального управления Ростехнадзора направляются обзоры причин аварий и несчастных случаев, произошедшие на поднадзорных объектах других территориальных органах Ростехнадзора. </w:t>
      </w:r>
    </w:p>
    <w:p w14:paraId="7B120242" w14:textId="77777777" w:rsidR="0038449D" w:rsidRPr="00EF0F22" w:rsidRDefault="0038449D" w:rsidP="0038449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5" w:name="_Hlk166140053"/>
      <w:bookmarkEnd w:id="14"/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14:paraId="7CED90B0" w14:textId="4496632B" w:rsidR="0038449D" w:rsidRPr="00EF0F22" w:rsidRDefault="009526B0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знаний по эксплуатации в части использования грузоподъемных механизмов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B93137" w14:textId="5FB434B2" w:rsidR="009526B0" w:rsidRPr="00EF0F22" w:rsidRDefault="009526B0" w:rsidP="009526B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осуществление производственного контроля на объектах;</w:t>
      </w:r>
    </w:p>
    <w:p w14:paraId="71C2FBA0" w14:textId="55D6CCEF" w:rsidR="009526B0" w:rsidRPr="00EF0F22" w:rsidRDefault="009526B0" w:rsidP="009526B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съёмных ПС (люльки, корзины), не предусмотренные заводом изготовителем.</w:t>
      </w:r>
    </w:p>
    <w:p w14:paraId="5DA8DAF1" w14:textId="704188C3" w:rsidR="009526B0" w:rsidRPr="00EF0F22" w:rsidRDefault="007F75CB" w:rsidP="009526B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166140082"/>
      <w:bookmarkEnd w:id="15"/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рамках осуществления контрольной (надзорной) деятельности Ростехнадзором контрольные (надзорные) мероприятия не проводились. </w:t>
      </w:r>
      <w:bookmarkEnd w:id="16"/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Административные производства не возбуждались. Административное приостановление деятельности, временный запрет деятельности в отношении организаций, эксплуатирующих ПС, не применялось.</w:t>
      </w:r>
    </w:p>
    <w:p w14:paraId="2E323FEE" w14:textId="15A15CD3" w:rsidR="0038449D" w:rsidRPr="00EF0F22" w:rsidRDefault="0038449D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CB4A00" w14:textId="57D591CD" w:rsidR="0038449D" w:rsidRPr="00EF0F22" w:rsidRDefault="0038449D" w:rsidP="0038449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соблюдены.</w:t>
      </w:r>
    </w:p>
    <w:p w14:paraId="09E2D937" w14:textId="77777777" w:rsidR="0038449D" w:rsidRPr="00EF0F22" w:rsidRDefault="0038449D" w:rsidP="0038449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подъемными сооружениями следует отнести:</w:t>
      </w:r>
    </w:p>
    <w:p w14:paraId="5EB3C614" w14:textId="77777777" w:rsidR="0038449D" w:rsidRPr="00EF0F22" w:rsidRDefault="00882FA1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14:paraId="31C2E8D3" w14:textId="2E4D0A0B" w:rsidR="0038449D" w:rsidRPr="00EF0F22" w:rsidRDefault="00882FA1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грубое нарушение: отсутствие экспертизы промышленной безопасности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C8723C8" w14:textId="0F778B90" w:rsidR="009526B0" w:rsidRPr="00EF0F22" w:rsidRDefault="009526B0" w:rsidP="009526B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7" w:name="_Hlk166140105"/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gramStart"/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выполнение</w:t>
      </w:r>
      <w:proofErr w:type="gramEnd"/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требований ПК, установленного постановление</w:t>
      </w:r>
      <w:r w:rsidR="000577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Правительства РФ № 2168.</w:t>
      </w:r>
    </w:p>
    <w:bookmarkEnd w:id="17"/>
    <w:p w14:paraId="1D6AAE49" w14:textId="3BFE8CB8" w:rsidR="0038449D" w:rsidRPr="00EF0F22" w:rsidRDefault="0038449D" w:rsidP="0038449D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подъемными 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механизмами не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выявлено. </w:t>
      </w:r>
    </w:p>
    <w:p w14:paraId="20ACF2E0" w14:textId="77D0D5F5" w:rsidR="0038449D" w:rsidRPr="00EF0F22" w:rsidRDefault="0038449D" w:rsidP="003844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реализовывались следующие мероприятия:</w:t>
      </w:r>
    </w:p>
    <w:p w14:paraId="25EE3260" w14:textId="67260225" w:rsidR="0038449D" w:rsidRPr="00EF0F22" w:rsidRDefault="00882FA1" w:rsidP="0038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DD3C4C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эксплуатирующих</w:t>
      </w:r>
      <w:r w:rsidR="005870CE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объявлено </w:t>
      </w:r>
      <w:r w:rsidR="001519EF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</w:t>
      </w:r>
      <w:r w:rsid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 в области промышленной безопасности;</w:t>
      </w:r>
    </w:p>
    <w:p w14:paraId="3E0F4CCA" w14:textId="14DFB4DE" w:rsidR="0038449D" w:rsidRPr="00EF0F22" w:rsidRDefault="00882FA1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</w:t>
      </w:r>
      <w:r w:rsidR="00DD3C4C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эксплуатирующих</w:t>
      </w:r>
      <w:r w:rsidR="005870CE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14:paraId="6C01B8E6" w14:textId="77777777" w:rsidR="0038449D" w:rsidRPr="00EF0F22" w:rsidRDefault="00882FA1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38449D" w:rsidRPr="00EF0F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«Интернет»;</w:t>
      </w:r>
    </w:p>
    <w:p w14:paraId="191F2F64" w14:textId="77777777" w:rsidR="0038449D" w:rsidRPr="00EF0F22" w:rsidRDefault="00AB06D4" w:rsidP="0038449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размещались и поддерживались в актуальном состоянии:</w:t>
      </w:r>
    </w:p>
    <w:p w14:paraId="0CC58619" w14:textId="47FD2183" w:rsidR="009526B0" w:rsidRPr="00EF0F22" w:rsidRDefault="0038449D" w:rsidP="009526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утвержденная приказом Ростехнадзора от 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9526B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7;</w:t>
      </w:r>
    </w:p>
    <w:p w14:paraId="48782421" w14:textId="5CD0A36A" w:rsidR="009526B0" w:rsidRPr="00EF0F22" w:rsidRDefault="0038449D" w:rsidP="009526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реализации профилактических мероприятий при осуществлении федерального государственного надзора в области промышленной безопасности</w:t>
      </w:r>
      <w:r w:rsidR="00726E10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E6CAE" w14:textId="541E470E" w:rsidR="0038449D" w:rsidRPr="00EF0F22" w:rsidRDefault="0038449D" w:rsidP="009526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</w:t>
      </w:r>
      <w:r w:rsidR="005870CE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проведения оценки добросовестности, предусматривающей оценку соответствия организации, эксплуатирующей</w:t>
      </w:r>
      <w:r w:rsidR="005870CE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критериям добросовестности, заявлений не поступало.</w:t>
      </w:r>
    </w:p>
    <w:p w14:paraId="6FD73364" w14:textId="4EFFF1FE" w:rsidR="0038449D" w:rsidRPr="00EF0F22" w:rsidRDefault="0038449D" w:rsidP="0038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промышленной безопасности в области надзора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подъемными </w:t>
      </w:r>
      <w:r w:rsidR="00702E96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сооружениями является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DB7260" w14:textId="77777777" w:rsidR="0038449D" w:rsidRPr="00EF0F22" w:rsidRDefault="00AB06D4" w:rsidP="0038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56BF87D8" w14:textId="77777777" w:rsidR="0038449D" w:rsidRPr="00EF0F22" w:rsidRDefault="00AB06D4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экспертизы промышленной безопасности;</w:t>
      </w:r>
    </w:p>
    <w:p w14:paraId="0CCB4170" w14:textId="77777777" w:rsidR="0038449D" w:rsidRPr="00EF0F22" w:rsidRDefault="00AB06D4" w:rsidP="003844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деятельности.</w:t>
      </w:r>
    </w:p>
    <w:p w14:paraId="6C9A229A" w14:textId="77777777" w:rsidR="0038449D" w:rsidRPr="00EF0F22" w:rsidRDefault="0038449D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подъемными сооружениями:</w:t>
      </w:r>
    </w:p>
    <w:p w14:paraId="702E61A2" w14:textId="77777777" w:rsidR="0038449D" w:rsidRPr="00EF0F22" w:rsidRDefault="00AB06D4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3E646F13" w14:textId="77777777" w:rsidR="0038449D" w:rsidRPr="00EF0F22" w:rsidRDefault="00AB06D4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требований: Приказ Ростехнадзора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сооружения"; Федеральный закон "О промышленной безопасности опасных производственных объектов" от 21.07.1997 N 116-ФЗ;</w:t>
      </w:r>
    </w:p>
    <w:p w14:paraId="2E06030C" w14:textId="77777777" w:rsidR="0038449D" w:rsidRPr="0038449D" w:rsidRDefault="00AB06D4" w:rsidP="0038449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49D" w:rsidRPr="00EF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надзора.</w:t>
      </w:r>
    </w:p>
    <w:p w14:paraId="37AFA05A" w14:textId="77777777" w:rsidR="0038449D" w:rsidRDefault="0038449D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70FD" w14:textId="77777777" w:rsidR="005262B1" w:rsidRPr="00DD3E8D" w:rsidRDefault="005262B1" w:rsidP="00DD3E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68104" w14:textId="77777777" w:rsidR="00B47B79" w:rsidRPr="00B47B79" w:rsidRDefault="00B47B79" w:rsidP="00B47B7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02789" w14:textId="77777777" w:rsidR="00DC6DFE" w:rsidRDefault="00DC6DFE"/>
    <w:sectPr w:rsidR="00DC6DFE" w:rsidSect="00634C6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8E41F" w14:textId="77777777" w:rsidR="00FE01D7" w:rsidRDefault="00FE01D7" w:rsidP="000B3209">
      <w:pPr>
        <w:spacing w:after="0" w:line="240" w:lineRule="auto"/>
      </w:pPr>
      <w:r>
        <w:separator/>
      </w:r>
    </w:p>
  </w:endnote>
  <w:endnote w:type="continuationSeparator" w:id="0">
    <w:p w14:paraId="4513439F" w14:textId="77777777" w:rsidR="00FE01D7" w:rsidRDefault="00FE01D7" w:rsidP="000B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71B79" w14:textId="77777777" w:rsidR="00FE01D7" w:rsidRDefault="00FE01D7" w:rsidP="000B3209">
      <w:pPr>
        <w:spacing w:after="0" w:line="240" w:lineRule="auto"/>
      </w:pPr>
      <w:r>
        <w:separator/>
      </w:r>
    </w:p>
  </w:footnote>
  <w:footnote w:type="continuationSeparator" w:id="0">
    <w:p w14:paraId="2BD1B76D" w14:textId="77777777" w:rsidR="00FE01D7" w:rsidRDefault="00FE01D7" w:rsidP="000B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357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556E61" w14:textId="4EB6CBB3" w:rsidR="00634C6B" w:rsidRPr="00634C6B" w:rsidRDefault="00634C6B">
        <w:pPr>
          <w:pStyle w:val="a7"/>
          <w:jc w:val="center"/>
          <w:rPr>
            <w:rFonts w:ascii="Times New Roman" w:hAnsi="Times New Roman" w:cs="Times New Roman"/>
          </w:rPr>
        </w:pPr>
        <w:r w:rsidRPr="00634C6B">
          <w:rPr>
            <w:rFonts w:ascii="Times New Roman" w:hAnsi="Times New Roman" w:cs="Times New Roman"/>
          </w:rPr>
          <w:fldChar w:fldCharType="begin"/>
        </w:r>
        <w:r w:rsidRPr="00634C6B">
          <w:rPr>
            <w:rFonts w:ascii="Times New Roman" w:hAnsi="Times New Roman" w:cs="Times New Roman"/>
          </w:rPr>
          <w:instrText>PAGE   \* MERGEFORMAT</w:instrText>
        </w:r>
        <w:r w:rsidRPr="00634C6B">
          <w:rPr>
            <w:rFonts w:ascii="Times New Roman" w:hAnsi="Times New Roman" w:cs="Times New Roman"/>
          </w:rPr>
          <w:fldChar w:fldCharType="separate"/>
        </w:r>
        <w:r w:rsidR="004A409C">
          <w:rPr>
            <w:rFonts w:ascii="Times New Roman" w:hAnsi="Times New Roman" w:cs="Times New Roman"/>
            <w:noProof/>
          </w:rPr>
          <w:t>29</w:t>
        </w:r>
        <w:r w:rsidRPr="00634C6B">
          <w:rPr>
            <w:rFonts w:ascii="Times New Roman" w:hAnsi="Times New Roman" w:cs="Times New Roman"/>
          </w:rPr>
          <w:fldChar w:fldCharType="end"/>
        </w:r>
      </w:p>
    </w:sdtContent>
  </w:sdt>
  <w:p w14:paraId="4911116E" w14:textId="77777777" w:rsidR="00634C6B" w:rsidRDefault="00634C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1FB"/>
    <w:multiLevelType w:val="hybridMultilevel"/>
    <w:tmpl w:val="BAD4C5BA"/>
    <w:lvl w:ilvl="0" w:tplc="4AE2507A">
      <w:start w:val="1"/>
      <w:numFmt w:val="decimal"/>
      <w:lvlText w:val="%1)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60"/>
    <w:rsid w:val="00030D93"/>
    <w:rsid w:val="0005160B"/>
    <w:rsid w:val="000577B3"/>
    <w:rsid w:val="000B3209"/>
    <w:rsid w:val="000E565A"/>
    <w:rsid w:val="00104233"/>
    <w:rsid w:val="00143AA5"/>
    <w:rsid w:val="001519EF"/>
    <w:rsid w:val="001B4DCD"/>
    <w:rsid w:val="002646F0"/>
    <w:rsid w:val="0028569F"/>
    <w:rsid w:val="00330656"/>
    <w:rsid w:val="00342C87"/>
    <w:rsid w:val="00351586"/>
    <w:rsid w:val="0038449D"/>
    <w:rsid w:val="003A35EE"/>
    <w:rsid w:val="004A409C"/>
    <w:rsid w:val="005262B1"/>
    <w:rsid w:val="00536A46"/>
    <w:rsid w:val="005870CE"/>
    <w:rsid w:val="005A31ED"/>
    <w:rsid w:val="005B096C"/>
    <w:rsid w:val="005D5C39"/>
    <w:rsid w:val="005D6756"/>
    <w:rsid w:val="005E5702"/>
    <w:rsid w:val="00600A0D"/>
    <w:rsid w:val="00634C6B"/>
    <w:rsid w:val="00643D5A"/>
    <w:rsid w:val="0069254E"/>
    <w:rsid w:val="006B2419"/>
    <w:rsid w:val="006D01E0"/>
    <w:rsid w:val="006F6F20"/>
    <w:rsid w:val="00702E96"/>
    <w:rsid w:val="00726E10"/>
    <w:rsid w:val="007A0214"/>
    <w:rsid w:val="007F75CB"/>
    <w:rsid w:val="00813F7B"/>
    <w:rsid w:val="00827673"/>
    <w:rsid w:val="008406C0"/>
    <w:rsid w:val="00882FA1"/>
    <w:rsid w:val="008C420A"/>
    <w:rsid w:val="008D59E6"/>
    <w:rsid w:val="00912B18"/>
    <w:rsid w:val="009152E8"/>
    <w:rsid w:val="009526B0"/>
    <w:rsid w:val="00997B64"/>
    <w:rsid w:val="009C2F00"/>
    <w:rsid w:val="00A30F9B"/>
    <w:rsid w:val="00AB06D4"/>
    <w:rsid w:val="00AE12C4"/>
    <w:rsid w:val="00B34EDA"/>
    <w:rsid w:val="00B47B79"/>
    <w:rsid w:val="00B509DE"/>
    <w:rsid w:val="00B651C7"/>
    <w:rsid w:val="00BF1BA9"/>
    <w:rsid w:val="00C17C32"/>
    <w:rsid w:val="00C41CAD"/>
    <w:rsid w:val="00C60903"/>
    <w:rsid w:val="00DB1968"/>
    <w:rsid w:val="00DB3CFB"/>
    <w:rsid w:val="00DC01A7"/>
    <w:rsid w:val="00DC6DFE"/>
    <w:rsid w:val="00DD3C4C"/>
    <w:rsid w:val="00DD3E8D"/>
    <w:rsid w:val="00EB1D94"/>
    <w:rsid w:val="00EC4B60"/>
    <w:rsid w:val="00EF0F22"/>
    <w:rsid w:val="00FC3F5A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8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32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B3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B3209"/>
    <w:rPr>
      <w:vertAlign w:val="superscript"/>
    </w:rPr>
  </w:style>
  <w:style w:type="table" w:styleId="a6">
    <w:name w:val="Table Grid"/>
    <w:basedOn w:val="a1"/>
    <w:uiPriority w:val="39"/>
    <w:rsid w:val="000B32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0B32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0B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0B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D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D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5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5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91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91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D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D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64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64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3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3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C6B"/>
  </w:style>
  <w:style w:type="paragraph" w:styleId="a9">
    <w:name w:val="footer"/>
    <w:basedOn w:val="a"/>
    <w:link w:val="aa"/>
    <w:uiPriority w:val="99"/>
    <w:unhideWhenUsed/>
    <w:rsid w:val="0063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4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32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B3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B3209"/>
    <w:rPr>
      <w:vertAlign w:val="superscript"/>
    </w:rPr>
  </w:style>
  <w:style w:type="table" w:styleId="a6">
    <w:name w:val="Table Grid"/>
    <w:basedOn w:val="a1"/>
    <w:uiPriority w:val="39"/>
    <w:rsid w:val="000B32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0B32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0B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0B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69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D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D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5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5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91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91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D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D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64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64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3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38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C6B"/>
  </w:style>
  <w:style w:type="paragraph" w:styleId="a9">
    <w:name w:val="footer"/>
    <w:basedOn w:val="a"/>
    <w:link w:val="aa"/>
    <w:uiPriority w:val="99"/>
    <w:unhideWhenUsed/>
    <w:rsid w:val="0063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3658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73140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25E12-CE7E-4B1B-83F0-F3FA0B44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29</Pages>
  <Words>8971</Words>
  <Characters>51139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45</cp:revision>
  <dcterms:created xsi:type="dcterms:W3CDTF">2024-02-05T00:49:00Z</dcterms:created>
  <dcterms:modified xsi:type="dcterms:W3CDTF">2025-10-31T23:28:00Z</dcterms:modified>
</cp:coreProperties>
</file>